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02B02" w14:textId="77777777" w:rsidR="00AD319B" w:rsidRPr="00A60103" w:rsidRDefault="00AD319B" w:rsidP="00AD319B">
      <w:pPr>
        <w:widowControl w:val="0"/>
        <w:tabs>
          <w:tab w:val="left" w:pos="1134"/>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Cs w:val="24"/>
          <w:lang w:val="ru-RU"/>
        </w:rPr>
      </w:pPr>
      <w:r w:rsidRPr="00A60103">
        <w:rPr>
          <w:rFonts w:ascii="Times New Roman" w:hAnsi="Times New Roman"/>
          <w:b/>
          <w:szCs w:val="24"/>
          <w:lang w:val="ru-RU"/>
        </w:rPr>
        <w:t>Информационное сообщение о проведении торгов</w:t>
      </w:r>
    </w:p>
    <w:p w14:paraId="5B8ED66C" w14:textId="77777777" w:rsidR="00AD319B" w:rsidRPr="00A60103" w:rsidRDefault="00AD319B" w:rsidP="00AD319B">
      <w:pPr>
        <w:widowControl w:val="0"/>
        <w:tabs>
          <w:tab w:val="left" w:pos="1134"/>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Cs w:val="24"/>
          <w:lang w:val="ru-RU"/>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3244"/>
        <w:gridCol w:w="10696"/>
      </w:tblGrid>
      <w:tr w:rsidR="00AD319B" w:rsidRPr="00A60103" w14:paraId="65E51CFF" w14:textId="77777777" w:rsidTr="00F058CB">
        <w:trPr>
          <w:trHeight w:val="70"/>
        </w:trPr>
        <w:tc>
          <w:tcPr>
            <w:tcW w:w="519" w:type="dxa"/>
            <w:tcBorders>
              <w:top w:val="single" w:sz="4" w:space="0" w:color="auto"/>
              <w:left w:val="single" w:sz="4" w:space="0" w:color="auto"/>
              <w:bottom w:val="single" w:sz="4" w:space="0" w:color="auto"/>
              <w:right w:val="single" w:sz="4" w:space="0" w:color="auto"/>
            </w:tcBorders>
          </w:tcPr>
          <w:p w14:paraId="11C4E041" w14:textId="77777777" w:rsidR="00AD319B" w:rsidRPr="00A60103"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48DBCA1F" w14:textId="72C08B8A" w:rsidR="00AD319B" w:rsidRPr="00A60103" w:rsidRDefault="00AD319B" w:rsidP="00386B9F">
            <w:pPr>
              <w:widowControl w:val="0"/>
              <w:rPr>
                <w:rFonts w:ascii="Times New Roman" w:hAnsi="Times New Roman"/>
                <w:bCs/>
                <w:szCs w:val="24"/>
                <w:lang w:val="ru-RU"/>
              </w:rPr>
            </w:pPr>
            <w:proofErr w:type="spellStart"/>
            <w:r w:rsidRPr="00A60103">
              <w:rPr>
                <w:rFonts w:ascii="Times New Roman" w:hAnsi="Times New Roman"/>
                <w:bCs/>
                <w:szCs w:val="24"/>
              </w:rPr>
              <w:t>Организатор</w:t>
            </w:r>
            <w:proofErr w:type="spellEnd"/>
            <w:r w:rsidR="00D961D2" w:rsidRPr="00A60103">
              <w:rPr>
                <w:rFonts w:ascii="Times New Roman" w:hAnsi="Times New Roman"/>
                <w:bCs/>
                <w:szCs w:val="24"/>
                <w:lang w:val="ru-RU"/>
              </w:rPr>
              <w:t xml:space="preserve"> </w:t>
            </w:r>
            <w:proofErr w:type="spellStart"/>
            <w:r w:rsidRPr="00A60103">
              <w:rPr>
                <w:rFonts w:ascii="Times New Roman" w:hAnsi="Times New Roman"/>
                <w:bCs/>
                <w:szCs w:val="24"/>
              </w:rPr>
              <w:t>торгов</w:t>
            </w:r>
            <w:proofErr w:type="spellEnd"/>
          </w:p>
        </w:tc>
        <w:tc>
          <w:tcPr>
            <w:tcW w:w="10696" w:type="dxa"/>
            <w:tcBorders>
              <w:top w:val="single" w:sz="4" w:space="0" w:color="auto"/>
              <w:left w:val="single" w:sz="4" w:space="0" w:color="auto"/>
              <w:bottom w:val="single" w:sz="4" w:space="0" w:color="auto"/>
              <w:right w:val="single" w:sz="4" w:space="0" w:color="auto"/>
            </w:tcBorders>
            <w:hideMark/>
          </w:tcPr>
          <w:p w14:paraId="32E5DD0E" w14:textId="77777777" w:rsidR="00AD319B" w:rsidRPr="00A60103" w:rsidRDefault="00AD319B" w:rsidP="00386B9F">
            <w:pPr>
              <w:widowControl w:val="0"/>
              <w:jc w:val="both"/>
              <w:rPr>
                <w:rFonts w:ascii="Times New Roman" w:hAnsi="Times New Roman"/>
                <w:bCs/>
                <w:szCs w:val="24"/>
                <w:lang w:val="ru-RU"/>
              </w:rPr>
            </w:pPr>
            <w:r w:rsidRPr="00A60103">
              <w:rPr>
                <w:rFonts w:ascii="Times New Roman" w:hAnsi="Times New Roman"/>
                <w:bCs/>
                <w:szCs w:val="24"/>
                <w:lang w:val="ru-RU"/>
              </w:rPr>
              <w:t>ООО «Доброторг», ИНН 7709476226, ОГРН 5157746026170,</w:t>
            </w:r>
          </w:p>
          <w:p w14:paraId="375E3B1A" w14:textId="77777777" w:rsidR="00AD319B" w:rsidRPr="00A60103" w:rsidRDefault="00AD319B" w:rsidP="00386B9F">
            <w:pPr>
              <w:widowControl w:val="0"/>
              <w:jc w:val="both"/>
              <w:rPr>
                <w:rFonts w:ascii="Times New Roman" w:hAnsi="Times New Roman"/>
                <w:bCs/>
                <w:szCs w:val="24"/>
                <w:lang w:val="ru-RU"/>
              </w:rPr>
            </w:pPr>
            <w:r w:rsidRPr="00A60103">
              <w:rPr>
                <w:rFonts w:ascii="Times New Roman" w:hAnsi="Times New Roman"/>
                <w:bCs/>
                <w:szCs w:val="24"/>
                <w:lang w:val="ru-RU"/>
              </w:rPr>
              <w:t xml:space="preserve">почтовый адрес: 109029, г. Москва, а/я 15, </w:t>
            </w:r>
          </w:p>
          <w:p w14:paraId="350E2631" w14:textId="77777777" w:rsidR="00AD319B" w:rsidRPr="00A60103" w:rsidRDefault="00AD319B" w:rsidP="00386B9F">
            <w:pPr>
              <w:widowControl w:val="0"/>
              <w:jc w:val="both"/>
              <w:rPr>
                <w:rFonts w:ascii="Times New Roman" w:hAnsi="Times New Roman"/>
                <w:bCs/>
                <w:szCs w:val="24"/>
              </w:rPr>
            </w:pPr>
            <w:r w:rsidRPr="00A60103">
              <w:rPr>
                <w:rFonts w:ascii="Times New Roman" w:hAnsi="Times New Roman"/>
                <w:bCs/>
                <w:szCs w:val="24"/>
                <w:lang w:val="ru-RU"/>
              </w:rPr>
              <w:t>тел</w:t>
            </w:r>
            <w:r w:rsidRPr="00A60103">
              <w:rPr>
                <w:rFonts w:ascii="Times New Roman" w:hAnsi="Times New Roman"/>
                <w:bCs/>
                <w:szCs w:val="24"/>
              </w:rPr>
              <w:t xml:space="preserve">. 8 (499) 130-80-60, </w:t>
            </w:r>
          </w:p>
          <w:p w14:paraId="7ADC0628" w14:textId="77777777" w:rsidR="00AD319B" w:rsidRPr="00A60103" w:rsidRDefault="00AD319B" w:rsidP="00386B9F">
            <w:pPr>
              <w:widowControl w:val="0"/>
              <w:jc w:val="both"/>
              <w:rPr>
                <w:rFonts w:ascii="Times New Roman" w:hAnsi="Times New Roman"/>
                <w:bCs/>
                <w:szCs w:val="24"/>
              </w:rPr>
            </w:pPr>
            <w:r w:rsidRPr="00A60103">
              <w:rPr>
                <w:rFonts w:ascii="Times New Roman" w:hAnsi="Times New Roman"/>
                <w:bCs/>
                <w:szCs w:val="24"/>
              </w:rPr>
              <w:t>e-mail: info@dobrotorg.org</w:t>
            </w:r>
          </w:p>
        </w:tc>
      </w:tr>
      <w:tr w:rsidR="00AD319B" w:rsidRPr="00A60103" w14:paraId="50C3C321" w14:textId="77777777" w:rsidTr="00F058CB">
        <w:tc>
          <w:tcPr>
            <w:tcW w:w="519" w:type="dxa"/>
            <w:tcBorders>
              <w:top w:val="single" w:sz="4" w:space="0" w:color="auto"/>
              <w:left w:val="single" w:sz="4" w:space="0" w:color="auto"/>
              <w:bottom w:val="single" w:sz="4" w:space="0" w:color="auto"/>
              <w:right w:val="single" w:sz="4" w:space="0" w:color="auto"/>
            </w:tcBorders>
          </w:tcPr>
          <w:p w14:paraId="21965534" w14:textId="77777777" w:rsidR="00AD319B" w:rsidRPr="00A60103" w:rsidRDefault="00AD319B" w:rsidP="00AD319B">
            <w:pPr>
              <w:widowControl w:val="0"/>
              <w:numPr>
                <w:ilvl w:val="0"/>
                <w:numId w:val="19"/>
              </w:numPr>
              <w:rPr>
                <w:rFonts w:ascii="Times New Roman" w:hAnsi="Times New Roman"/>
                <w:bCs/>
                <w:szCs w:val="24"/>
              </w:rPr>
            </w:pPr>
          </w:p>
        </w:tc>
        <w:tc>
          <w:tcPr>
            <w:tcW w:w="3244" w:type="dxa"/>
            <w:tcBorders>
              <w:top w:val="single" w:sz="4" w:space="0" w:color="auto"/>
              <w:left w:val="single" w:sz="4" w:space="0" w:color="auto"/>
              <w:bottom w:val="single" w:sz="4" w:space="0" w:color="auto"/>
              <w:right w:val="single" w:sz="4" w:space="0" w:color="auto"/>
            </w:tcBorders>
          </w:tcPr>
          <w:p w14:paraId="1F4F7B51" w14:textId="77777777" w:rsidR="00AD319B" w:rsidRPr="00A60103" w:rsidRDefault="00AD319B" w:rsidP="00386B9F">
            <w:pPr>
              <w:widowControl w:val="0"/>
              <w:rPr>
                <w:rFonts w:ascii="Times New Roman" w:hAnsi="Times New Roman"/>
                <w:bCs/>
                <w:szCs w:val="24"/>
                <w:lang w:val="ru-RU"/>
              </w:rPr>
            </w:pPr>
            <w:r w:rsidRPr="00A60103">
              <w:rPr>
                <w:rFonts w:ascii="Times New Roman" w:hAnsi="Times New Roman"/>
                <w:bCs/>
                <w:szCs w:val="24"/>
                <w:lang w:val="ru-RU"/>
              </w:rPr>
              <w:t>Продавец (собственник реализуемого имущества)</w:t>
            </w:r>
          </w:p>
        </w:tc>
        <w:tc>
          <w:tcPr>
            <w:tcW w:w="10696" w:type="dxa"/>
            <w:tcBorders>
              <w:top w:val="single" w:sz="4" w:space="0" w:color="auto"/>
              <w:left w:val="single" w:sz="4" w:space="0" w:color="auto"/>
              <w:bottom w:val="single" w:sz="4" w:space="0" w:color="auto"/>
              <w:right w:val="single" w:sz="4" w:space="0" w:color="auto"/>
            </w:tcBorders>
          </w:tcPr>
          <w:p w14:paraId="473A9A95" w14:textId="663FC809" w:rsidR="00AD319B" w:rsidRPr="00A60103" w:rsidRDefault="00AD319B" w:rsidP="00386B9F">
            <w:pPr>
              <w:widowControl w:val="0"/>
              <w:jc w:val="both"/>
              <w:rPr>
                <w:rFonts w:ascii="Times New Roman" w:hAnsi="Times New Roman"/>
                <w:bCs/>
                <w:szCs w:val="24"/>
                <w:lang w:val="ru-RU"/>
              </w:rPr>
            </w:pPr>
            <w:r w:rsidRPr="00A60103">
              <w:rPr>
                <w:rFonts w:ascii="Times New Roman" w:hAnsi="Times New Roman"/>
                <w:bCs/>
                <w:szCs w:val="24"/>
                <w:lang w:val="ru-RU"/>
              </w:rPr>
              <w:t xml:space="preserve">АО «ЛК «АЗИЯ КОРПОРЕЙШН», ИНН 7708271522, </w:t>
            </w:r>
            <w:r w:rsidR="00A60103" w:rsidRPr="00A60103">
              <w:rPr>
                <w:rFonts w:ascii="Times New Roman" w:hAnsi="Times New Roman"/>
                <w:bCs/>
                <w:szCs w:val="24"/>
                <w:lang w:val="ru-RU"/>
              </w:rPr>
              <w:t>ОГРН</w:t>
            </w:r>
            <w:r w:rsidRPr="00A60103">
              <w:rPr>
                <w:rFonts w:ascii="Times New Roman" w:hAnsi="Times New Roman"/>
                <w:bCs/>
                <w:szCs w:val="24"/>
                <w:lang w:val="ru-RU"/>
              </w:rPr>
              <w:t xml:space="preserve"> </w:t>
            </w:r>
            <w:r w:rsidR="00D961D2" w:rsidRPr="00A60103">
              <w:rPr>
                <w:rFonts w:ascii="Times New Roman" w:hAnsi="Times New Roman"/>
                <w:bCs/>
                <w:szCs w:val="24"/>
                <w:lang w:val="ru-RU"/>
              </w:rPr>
              <w:t>5157746012672</w:t>
            </w:r>
            <w:r w:rsidRPr="00A60103">
              <w:rPr>
                <w:rFonts w:ascii="Times New Roman" w:hAnsi="Times New Roman"/>
                <w:bCs/>
                <w:szCs w:val="24"/>
                <w:lang w:val="ru-RU"/>
              </w:rPr>
              <w:t>,</w:t>
            </w:r>
          </w:p>
          <w:p w14:paraId="2E491CE6" w14:textId="78547F20" w:rsidR="00AD319B" w:rsidRPr="00A60103" w:rsidRDefault="00AD319B" w:rsidP="00386B9F">
            <w:pPr>
              <w:widowControl w:val="0"/>
              <w:jc w:val="both"/>
              <w:rPr>
                <w:rFonts w:ascii="Times New Roman" w:hAnsi="Times New Roman"/>
                <w:bCs/>
                <w:szCs w:val="24"/>
                <w:lang w:val="ru-RU"/>
              </w:rPr>
            </w:pPr>
            <w:r w:rsidRPr="00A60103">
              <w:rPr>
                <w:rFonts w:ascii="Times New Roman" w:hAnsi="Times New Roman"/>
                <w:bCs/>
                <w:szCs w:val="24"/>
                <w:lang w:val="ru-RU"/>
              </w:rPr>
              <w:t>Почтовый адрес: 119021, г. Москва, а/я 57,</w:t>
            </w:r>
          </w:p>
          <w:p w14:paraId="45E66411" w14:textId="77777777" w:rsidR="00AD319B" w:rsidRPr="00A60103" w:rsidRDefault="00AD319B" w:rsidP="00386B9F">
            <w:pPr>
              <w:widowControl w:val="0"/>
              <w:jc w:val="both"/>
              <w:rPr>
                <w:rFonts w:ascii="Times New Roman" w:hAnsi="Times New Roman"/>
                <w:bCs/>
                <w:szCs w:val="24"/>
              </w:rPr>
            </w:pPr>
            <w:r w:rsidRPr="00A60103">
              <w:rPr>
                <w:rFonts w:ascii="Times New Roman" w:hAnsi="Times New Roman"/>
                <w:bCs/>
                <w:szCs w:val="24"/>
                <w:lang w:val="ru-RU"/>
              </w:rPr>
              <w:t>тел</w:t>
            </w:r>
            <w:r w:rsidRPr="00A60103">
              <w:rPr>
                <w:rFonts w:ascii="Times New Roman" w:hAnsi="Times New Roman"/>
                <w:bCs/>
                <w:szCs w:val="24"/>
              </w:rPr>
              <w:t>. 8 (495) 617-17-47</w:t>
            </w:r>
          </w:p>
          <w:p w14:paraId="3299C914" w14:textId="77777777" w:rsidR="00AD319B" w:rsidRPr="00A60103" w:rsidRDefault="00AD319B" w:rsidP="00386B9F">
            <w:pPr>
              <w:widowControl w:val="0"/>
              <w:jc w:val="both"/>
              <w:rPr>
                <w:rFonts w:ascii="Times New Roman" w:hAnsi="Times New Roman"/>
                <w:bCs/>
                <w:szCs w:val="24"/>
              </w:rPr>
            </w:pPr>
            <w:r w:rsidRPr="00A60103">
              <w:rPr>
                <w:rFonts w:ascii="Times New Roman" w:hAnsi="Times New Roman"/>
                <w:bCs/>
                <w:szCs w:val="24"/>
              </w:rPr>
              <w:t>e-mail: info@asiacorp.ru</w:t>
            </w:r>
          </w:p>
        </w:tc>
      </w:tr>
      <w:tr w:rsidR="00AD319B" w:rsidRPr="00CD77C2" w14:paraId="7D115FD2" w14:textId="77777777" w:rsidTr="00F058CB">
        <w:tc>
          <w:tcPr>
            <w:tcW w:w="519" w:type="dxa"/>
            <w:tcBorders>
              <w:top w:val="single" w:sz="4" w:space="0" w:color="auto"/>
              <w:left w:val="single" w:sz="4" w:space="0" w:color="auto"/>
              <w:bottom w:val="single" w:sz="4" w:space="0" w:color="auto"/>
              <w:right w:val="single" w:sz="4" w:space="0" w:color="auto"/>
            </w:tcBorders>
          </w:tcPr>
          <w:p w14:paraId="0121B20B" w14:textId="77777777" w:rsidR="00AD319B" w:rsidRPr="00A60103" w:rsidRDefault="00AD319B" w:rsidP="00AD319B">
            <w:pPr>
              <w:widowControl w:val="0"/>
              <w:numPr>
                <w:ilvl w:val="0"/>
                <w:numId w:val="19"/>
              </w:numPr>
              <w:rPr>
                <w:rFonts w:ascii="Times New Roman" w:hAnsi="Times New Roman"/>
                <w:bCs/>
                <w:szCs w:val="24"/>
              </w:rPr>
            </w:pPr>
          </w:p>
        </w:tc>
        <w:tc>
          <w:tcPr>
            <w:tcW w:w="3244" w:type="dxa"/>
            <w:tcBorders>
              <w:top w:val="single" w:sz="4" w:space="0" w:color="auto"/>
              <w:left w:val="single" w:sz="4" w:space="0" w:color="auto"/>
              <w:bottom w:val="single" w:sz="4" w:space="0" w:color="auto"/>
              <w:right w:val="single" w:sz="4" w:space="0" w:color="auto"/>
            </w:tcBorders>
            <w:hideMark/>
          </w:tcPr>
          <w:p w14:paraId="04B7F670" w14:textId="77777777" w:rsidR="00AD319B" w:rsidRPr="00A60103" w:rsidRDefault="00AD319B" w:rsidP="00386B9F">
            <w:pPr>
              <w:widowControl w:val="0"/>
              <w:rPr>
                <w:rFonts w:ascii="Times New Roman" w:hAnsi="Times New Roman"/>
                <w:bCs/>
                <w:szCs w:val="24"/>
                <w:lang w:val="ru-RU"/>
              </w:rPr>
            </w:pPr>
            <w:r w:rsidRPr="00A60103">
              <w:rPr>
                <w:rFonts w:ascii="Times New Roman" w:hAnsi="Times New Roman"/>
                <w:bCs/>
                <w:szCs w:val="24"/>
                <w:lang w:val="ru-RU"/>
              </w:rPr>
              <w:t>Форма проведения торгов и форма представления предложений о цене реализуемого имущества</w:t>
            </w:r>
          </w:p>
        </w:tc>
        <w:tc>
          <w:tcPr>
            <w:tcW w:w="10696" w:type="dxa"/>
            <w:tcBorders>
              <w:top w:val="single" w:sz="4" w:space="0" w:color="auto"/>
              <w:left w:val="single" w:sz="4" w:space="0" w:color="auto"/>
              <w:bottom w:val="single" w:sz="4" w:space="0" w:color="auto"/>
              <w:right w:val="single" w:sz="4" w:space="0" w:color="auto"/>
            </w:tcBorders>
            <w:hideMark/>
          </w:tcPr>
          <w:p w14:paraId="654AAE66" w14:textId="2DA32BC4" w:rsidR="00AD319B" w:rsidRPr="00A60103" w:rsidRDefault="00AD319B" w:rsidP="00386B9F">
            <w:pPr>
              <w:widowControl w:val="0"/>
              <w:jc w:val="both"/>
              <w:rPr>
                <w:rFonts w:ascii="Times New Roman" w:hAnsi="Times New Roman"/>
                <w:bCs/>
                <w:szCs w:val="24"/>
                <w:lang w:val="ru-RU"/>
              </w:rPr>
            </w:pPr>
            <w:r w:rsidRPr="00A60103">
              <w:rPr>
                <w:rFonts w:ascii="Times New Roman" w:hAnsi="Times New Roman"/>
                <w:bCs/>
                <w:szCs w:val="24"/>
                <w:lang w:val="ru-RU"/>
              </w:rPr>
              <w:t xml:space="preserve">Форма проведения торгов: открытые по составу участников торги </w:t>
            </w:r>
            <w:r w:rsidR="00DF026E" w:rsidRPr="00A60103">
              <w:rPr>
                <w:rFonts w:ascii="Times New Roman" w:hAnsi="Times New Roman"/>
                <w:bCs/>
                <w:szCs w:val="24"/>
                <w:lang w:val="ru-RU"/>
              </w:rPr>
              <w:t xml:space="preserve">в форме аукциона на </w:t>
            </w:r>
            <w:r w:rsidR="00292AD2" w:rsidRPr="00A60103">
              <w:rPr>
                <w:rFonts w:ascii="Times New Roman" w:hAnsi="Times New Roman"/>
                <w:bCs/>
                <w:szCs w:val="24"/>
                <w:lang w:val="ru-RU"/>
              </w:rPr>
              <w:t xml:space="preserve">повышение </w:t>
            </w:r>
            <w:r w:rsidR="00DF026E" w:rsidRPr="00A60103">
              <w:rPr>
                <w:rFonts w:ascii="Times New Roman" w:hAnsi="Times New Roman"/>
                <w:bCs/>
                <w:szCs w:val="24"/>
                <w:lang w:val="ru-RU"/>
              </w:rPr>
              <w:t xml:space="preserve">и </w:t>
            </w:r>
            <w:r w:rsidR="00292AD2" w:rsidRPr="00A60103">
              <w:rPr>
                <w:rFonts w:ascii="Times New Roman" w:hAnsi="Times New Roman"/>
                <w:bCs/>
                <w:szCs w:val="24"/>
                <w:lang w:val="ru-RU"/>
              </w:rPr>
              <w:t xml:space="preserve">понижение </w:t>
            </w:r>
            <w:r w:rsidR="00DF026E" w:rsidRPr="00A60103">
              <w:rPr>
                <w:rFonts w:ascii="Times New Roman" w:hAnsi="Times New Roman"/>
                <w:bCs/>
                <w:szCs w:val="24"/>
                <w:lang w:val="ru-RU"/>
              </w:rPr>
              <w:t>цены с открытой формой представления предложений о цене реализуемого имущества</w:t>
            </w:r>
            <w:r w:rsidRPr="00A60103">
              <w:rPr>
                <w:rFonts w:ascii="Times New Roman" w:hAnsi="Times New Roman"/>
                <w:bCs/>
                <w:szCs w:val="24"/>
                <w:lang w:val="ru-RU"/>
              </w:rPr>
              <w:t xml:space="preserve">. Торги проводятся с применением метода </w:t>
            </w:r>
            <w:r w:rsidR="00292AD2" w:rsidRPr="00A60103">
              <w:rPr>
                <w:rFonts w:ascii="Times New Roman" w:hAnsi="Times New Roman"/>
                <w:bCs/>
                <w:szCs w:val="24"/>
                <w:lang w:val="ru-RU"/>
              </w:rPr>
              <w:t xml:space="preserve">повышения </w:t>
            </w:r>
            <w:r w:rsidR="00DF026E" w:rsidRPr="00A60103">
              <w:rPr>
                <w:rFonts w:ascii="Times New Roman" w:hAnsi="Times New Roman"/>
                <w:bCs/>
                <w:szCs w:val="24"/>
                <w:lang w:val="ru-RU"/>
              </w:rPr>
              <w:t xml:space="preserve">и </w:t>
            </w:r>
            <w:r w:rsidR="00292AD2" w:rsidRPr="00A60103">
              <w:rPr>
                <w:rFonts w:ascii="Times New Roman" w:hAnsi="Times New Roman"/>
                <w:bCs/>
                <w:szCs w:val="24"/>
                <w:lang w:val="ru-RU"/>
              </w:rPr>
              <w:t xml:space="preserve">понижения </w:t>
            </w:r>
            <w:r w:rsidR="00DF026E" w:rsidRPr="00A60103">
              <w:rPr>
                <w:rFonts w:ascii="Times New Roman" w:hAnsi="Times New Roman"/>
                <w:bCs/>
                <w:szCs w:val="24"/>
                <w:lang w:val="ru-RU"/>
              </w:rPr>
              <w:t>начальной цены продажи реализуемого имущества: в случае подачи ценового предложения на одном из этапов действия цены, торги переходят в стадию повышения цены, при отсутствии ценового предложения на этапе действия цены, начальная цена продажи последовательно снижается на величину понижения начальной цены продажи лота</w:t>
            </w:r>
            <w:r w:rsidRPr="00A60103">
              <w:rPr>
                <w:rFonts w:ascii="Times New Roman" w:hAnsi="Times New Roman"/>
                <w:szCs w:val="24"/>
                <w:lang w:val="ru-RU"/>
              </w:rPr>
              <w:t>.</w:t>
            </w:r>
            <w:r w:rsidRPr="00A60103">
              <w:rPr>
                <w:rFonts w:ascii="Times New Roman" w:hAnsi="Times New Roman"/>
                <w:bCs/>
                <w:szCs w:val="24"/>
                <w:lang w:val="ru-RU"/>
              </w:rPr>
              <w:t xml:space="preserve"> </w:t>
            </w:r>
          </w:p>
        </w:tc>
      </w:tr>
      <w:tr w:rsidR="00AD319B" w:rsidRPr="00CD77C2" w14:paraId="60D9AE55" w14:textId="77777777" w:rsidTr="00F058CB">
        <w:tc>
          <w:tcPr>
            <w:tcW w:w="519" w:type="dxa"/>
            <w:tcBorders>
              <w:top w:val="single" w:sz="4" w:space="0" w:color="auto"/>
              <w:left w:val="single" w:sz="4" w:space="0" w:color="auto"/>
              <w:bottom w:val="single" w:sz="4" w:space="0" w:color="auto"/>
              <w:right w:val="single" w:sz="4" w:space="0" w:color="auto"/>
            </w:tcBorders>
          </w:tcPr>
          <w:p w14:paraId="1E95FEDE" w14:textId="77777777" w:rsidR="00AD319B" w:rsidRPr="00A60103"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7B5F3C9F" w14:textId="77777777" w:rsidR="00AD319B" w:rsidRPr="00A60103" w:rsidRDefault="00AD319B" w:rsidP="00386B9F">
            <w:pPr>
              <w:widowControl w:val="0"/>
              <w:rPr>
                <w:rFonts w:ascii="Times New Roman" w:hAnsi="Times New Roman"/>
                <w:bCs/>
                <w:szCs w:val="24"/>
                <w:lang w:val="ru-RU"/>
              </w:rPr>
            </w:pPr>
            <w:r w:rsidRPr="00A60103">
              <w:rPr>
                <w:rFonts w:ascii="Times New Roman" w:hAnsi="Times New Roman"/>
                <w:bCs/>
                <w:szCs w:val="24"/>
                <w:lang w:val="ru-RU"/>
              </w:rPr>
              <w:t>Место проведения торгов (электронная площадка)</w:t>
            </w:r>
          </w:p>
        </w:tc>
        <w:tc>
          <w:tcPr>
            <w:tcW w:w="10696" w:type="dxa"/>
            <w:tcBorders>
              <w:top w:val="single" w:sz="4" w:space="0" w:color="auto"/>
              <w:left w:val="single" w:sz="4" w:space="0" w:color="auto"/>
              <w:bottom w:val="single" w:sz="4" w:space="0" w:color="auto"/>
              <w:right w:val="single" w:sz="4" w:space="0" w:color="auto"/>
            </w:tcBorders>
            <w:hideMark/>
          </w:tcPr>
          <w:p w14:paraId="0FA5A5E3" w14:textId="7FE378B5" w:rsidR="00AD319B" w:rsidRPr="00A60103" w:rsidRDefault="00AD319B" w:rsidP="00386B9F">
            <w:pPr>
              <w:widowControl w:val="0"/>
              <w:jc w:val="both"/>
              <w:rPr>
                <w:rFonts w:ascii="Times New Roman" w:hAnsi="Times New Roman"/>
                <w:bCs/>
                <w:szCs w:val="24"/>
                <w:lang w:val="ru-RU"/>
              </w:rPr>
            </w:pPr>
            <w:r w:rsidRPr="00A60103">
              <w:rPr>
                <w:rFonts w:ascii="Times New Roman" w:hAnsi="Times New Roman"/>
                <w:bCs/>
                <w:szCs w:val="24"/>
                <w:lang w:val="ru-RU"/>
              </w:rPr>
              <w:t xml:space="preserve">Сайт в информационно-телекоммуникационной сети «Интернет» по адресу: </w:t>
            </w:r>
            <w:r w:rsidR="0058721B" w:rsidRPr="00A60103">
              <w:t>https</w:t>
            </w:r>
            <w:r w:rsidR="0058721B" w:rsidRPr="00A60103">
              <w:rPr>
                <w:lang w:val="ru-RU"/>
              </w:rPr>
              <w:t>://</w:t>
            </w:r>
            <w:proofErr w:type="spellStart"/>
            <w:r w:rsidR="0058721B" w:rsidRPr="00A60103">
              <w:rPr>
                <w:lang w:val="ru-RU"/>
              </w:rPr>
              <w:t>доброторг.рф</w:t>
            </w:r>
            <w:proofErr w:type="spellEnd"/>
            <w:r w:rsidR="0058721B" w:rsidRPr="00A60103">
              <w:rPr>
                <w:lang w:val="ru-RU"/>
              </w:rPr>
              <w:t>/</w:t>
            </w:r>
            <w:r w:rsidRPr="00A60103">
              <w:rPr>
                <w:rFonts w:ascii="Times New Roman" w:hAnsi="Times New Roman"/>
                <w:bCs/>
                <w:szCs w:val="24"/>
                <w:lang w:val="ru-RU"/>
              </w:rPr>
              <w:t xml:space="preserve"> </w:t>
            </w:r>
            <w:r w:rsidRPr="00A60103">
              <w:rPr>
                <w:rFonts w:ascii="Times New Roman" w:hAnsi="Times New Roman"/>
                <w:szCs w:val="24"/>
                <w:lang w:val="ru-RU"/>
              </w:rPr>
              <w:t>(электронная площадка «</w:t>
            </w:r>
            <w:proofErr w:type="spellStart"/>
            <w:r w:rsidR="0058721B" w:rsidRPr="00A60103">
              <w:rPr>
                <w:rFonts w:ascii="Times New Roman" w:hAnsi="Times New Roman"/>
                <w:szCs w:val="24"/>
                <w:lang w:val="ru-RU"/>
              </w:rPr>
              <w:t>Доброторг.рф</w:t>
            </w:r>
            <w:proofErr w:type="spellEnd"/>
            <w:r w:rsidRPr="00A60103">
              <w:rPr>
                <w:rFonts w:ascii="Times New Roman" w:hAnsi="Times New Roman"/>
                <w:szCs w:val="24"/>
                <w:lang w:val="ru-RU"/>
              </w:rPr>
              <w:t>»).</w:t>
            </w:r>
          </w:p>
        </w:tc>
      </w:tr>
      <w:tr w:rsidR="00AD319B" w:rsidRPr="00CD77C2" w14:paraId="50DCC505" w14:textId="77777777" w:rsidTr="00F058CB">
        <w:tc>
          <w:tcPr>
            <w:tcW w:w="519" w:type="dxa"/>
            <w:tcBorders>
              <w:top w:val="single" w:sz="4" w:space="0" w:color="auto"/>
              <w:left w:val="single" w:sz="4" w:space="0" w:color="auto"/>
              <w:bottom w:val="single" w:sz="4" w:space="0" w:color="auto"/>
              <w:right w:val="single" w:sz="4" w:space="0" w:color="auto"/>
            </w:tcBorders>
          </w:tcPr>
          <w:p w14:paraId="1A01EDEA" w14:textId="77777777" w:rsidR="00AD319B" w:rsidRPr="00A60103"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5710E739" w14:textId="77777777" w:rsidR="00AD319B" w:rsidRPr="00A60103" w:rsidRDefault="00AD319B" w:rsidP="00386B9F">
            <w:pPr>
              <w:widowControl w:val="0"/>
              <w:rPr>
                <w:rFonts w:ascii="Times New Roman" w:hAnsi="Times New Roman"/>
                <w:bCs/>
                <w:szCs w:val="24"/>
                <w:lang w:val="ru-RU"/>
              </w:rPr>
            </w:pPr>
            <w:r w:rsidRPr="00A60103">
              <w:rPr>
                <w:rFonts w:ascii="Times New Roman" w:hAnsi="Times New Roman"/>
                <w:bCs/>
                <w:szCs w:val="24"/>
                <w:lang w:val="ru-RU"/>
              </w:rPr>
              <w:t>Срок публикации информационного сообщения о проведении торгов по продаже реализуемого имущества</w:t>
            </w:r>
          </w:p>
        </w:tc>
        <w:tc>
          <w:tcPr>
            <w:tcW w:w="10696" w:type="dxa"/>
            <w:tcBorders>
              <w:top w:val="single" w:sz="4" w:space="0" w:color="auto"/>
              <w:left w:val="single" w:sz="4" w:space="0" w:color="auto"/>
              <w:bottom w:val="single" w:sz="4" w:space="0" w:color="auto"/>
              <w:right w:val="single" w:sz="4" w:space="0" w:color="auto"/>
            </w:tcBorders>
            <w:hideMark/>
          </w:tcPr>
          <w:p w14:paraId="3E835EE8" w14:textId="086E36EE" w:rsidR="00AD319B" w:rsidRPr="00A60103" w:rsidRDefault="00AD319B" w:rsidP="00386B9F">
            <w:pPr>
              <w:widowControl w:val="0"/>
              <w:jc w:val="both"/>
              <w:rPr>
                <w:rFonts w:ascii="Times New Roman" w:hAnsi="Times New Roman"/>
                <w:bCs/>
                <w:szCs w:val="24"/>
                <w:lang w:val="ru-RU"/>
              </w:rPr>
            </w:pPr>
            <w:r w:rsidRPr="00A60103">
              <w:rPr>
                <w:rFonts w:ascii="Times New Roman" w:hAnsi="Times New Roman"/>
                <w:bCs/>
                <w:szCs w:val="24"/>
                <w:lang w:val="ru-RU"/>
              </w:rPr>
              <w:t xml:space="preserve">Информационное сообщение о проведении торгов по продаже реализуемого имущества подлежит опубликованию не позднее чем за </w:t>
            </w:r>
            <w:r w:rsidR="00067998" w:rsidRPr="00A60103">
              <w:rPr>
                <w:rFonts w:ascii="Times New Roman" w:hAnsi="Times New Roman"/>
                <w:bCs/>
                <w:szCs w:val="24"/>
                <w:lang w:val="ru-RU"/>
              </w:rPr>
              <w:t>4</w:t>
            </w:r>
            <w:r w:rsidR="00C77E45" w:rsidRPr="00A60103">
              <w:rPr>
                <w:rFonts w:ascii="Times New Roman" w:hAnsi="Times New Roman"/>
                <w:bCs/>
                <w:szCs w:val="24"/>
                <w:lang w:val="ru-RU"/>
              </w:rPr>
              <w:t>5</w:t>
            </w:r>
            <w:r w:rsidRPr="00A60103">
              <w:rPr>
                <w:rFonts w:ascii="Times New Roman" w:hAnsi="Times New Roman"/>
                <w:bCs/>
                <w:szCs w:val="24"/>
                <w:lang w:val="ru-RU"/>
              </w:rPr>
              <w:t xml:space="preserve"> (</w:t>
            </w:r>
            <w:r w:rsidR="00067998" w:rsidRPr="00A60103">
              <w:rPr>
                <w:rFonts w:ascii="Times New Roman" w:hAnsi="Times New Roman"/>
                <w:bCs/>
                <w:szCs w:val="24"/>
                <w:lang w:val="ru-RU"/>
              </w:rPr>
              <w:t>сорок</w:t>
            </w:r>
            <w:r w:rsidR="00600EC7" w:rsidRPr="00A60103">
              <w:rPr>
                <w:rFonts w:ascii="Times New Roman" w:hAnsi="Times New Roman"/>
                <w:bCs/>
                <w:szCs w:val="24"/>
                <w:lang w:val="ru-RU"/>
              </w:rPr>
              <w:t xml:space="preserve"> пять</w:t>
            </w:r>
            <w:r w:rsidRPr="00A60103">
              <w:rPr>
                <w:rFonts w:ascii="Times New Roman" w:hAnsi="Times New Roman"/>
                <w:bCs/>
                <w:szCs w:val="24"/>
                <w:lang w:val="ru-RU"/>
              </w:rPr>
              <w:t xml:space="preserve">) дней </w:t>
            </w:r>
            <w:r w:rsidR="00DF026E" w:rsidRPr="00A60103">
              <w:rPr>
                <w:rFonts w:ascii="Times New Roman" w:hAnsi="Times New Roman"/>
                <w:bCs/>
                <w:szCs w:val="24"/>
                <w:lang w:val="ru-RU"/>
              </w:rPr>
              <w:t>до даты проведения торгов на электронной площадке</w:t>
            </w:r>
            <w:r w:rsidRPr="00A60103">
              <w:rPr>
                <w:rFonts w:ascii="Times New Roman" w:hAnsi="Times New Roman"/>
                <w:bCs/>
                <w:szCs w:val="24"/>
                <w:lang w:val="ru-RU"/>
              </w:rPr>
              <w:t>.</w:t>
            </w:r>
          </w:p>
        </w:tc>
      </w:tr>
      <w:tr w:rsidR="00AD319B" w:rsidRPr="00CD77C2" w14:paraId="0BA812AD" w14:textId="77777777" w:rsidTr="00F058CB">
        <w:tc>
          <w:tcPr>
            <w:tcW w:w="519" w:type="dxa"/>
            <w:tcBorders>
              <w:top w:val="single" w:sz="4" w:space="0" w:color="auto"/>
              <w:left w:val="single" w:sz="4" w:space="0" w:color="auto"/>
              <w:bottom w:val="single" w:sz="4" w:space="0" w:color="auto"/>
              <w:right w:val="single" w:sz="4" w:space="0" w:color="auto"/>
            </w:tcBorders>
          </w:tcPr>
          <w:p w14:paraId="407F2962" w14:textId="77777777" w:rsidR="00AD319B" w:rsidRPr="00A60103"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tcPr>
          <w:p w14:paraId="696362E6" w14:textId="77777777" w:rsidR="00AD319B" w:rsidRPr="00A60103" w:rsidRDefault="00AD319B" w:rsidP="00386B9F">
            <w:pPr>
              <w:widowControl w:val="0"/>
              <w:rPr>
                <w:rFonts w:ascii="Times New Roman" w:hAnsi="Times New Roman"/>
                <w:bCs/>
                <w:szCs w:val="24"/>
                <w:lang w:val="ru-RU"/>
              </w:rPr>
            </w:pPr>
            <w:r w:rsidRPr="00A60103">
              <w:rPr>
                <w:rFonts w:ascii="Times New Roman" w:hAnsi="Times New Roman"/>
                <w:bCs/>
                <w:szCs w:val="24"/>
                <w:lang w:val="ru-RU"/>
              </w:rPr>
              <w:t>Реализуемое имущество</w:t>
            </w:r>
          </w:p>
        </w:tc>
        <w:tc>
          <w:tcPr>
            <w:tcW w:w="10696" w:type="dxa"/>
            <w:tcBorders>
              <w:top w:val="single" w:sz="4" w:space="0" w:color="auto"/>
              <w:left w:val="single" w:sz="4" w:space="0" w:color="auto"/>
              <w:bottom w:val="single" w:sz="4" w:space="0" w:color="auto"/>
              <w:right w:val="single" w:sz="4" w:space="0" w:color="auto"/>
            </w:tcBorders>
          </w:tcPr>
          <w:p w14:paraId="7CE85AE1" w14:textId="77777777" w:rsidR="00072A49" w:rsidRPr="001A0155" w:rsidRDefault="00072A49" w:rsidP="00072A49">
            <w:pPr>
              <w:widowControl w:val="0"/>
              <w:jc w:val="both"/>
              <w:rPr>
                <w:rFonts w:ascii="Times New Roman" w:hAnsi="Times New Roman"/>
                <w:bCs/>
                <w:szCs w:val="24"/>
                <w:lang w:val="ru-RU"/>
              </w:rPr>
            </w:pPr>
            <w:r w:rsidRPr="001A0155">
              <w:rPr>
                <w:rFonts w:ascii="Times New Roman" w:hAnsi="Times New Roman"/>
                <w:bCs/>
                <w:szCs w:val="24"/>
                <w:lang w:val="ru-RU"/>
              </w:rPr>
              <w:t xml:space="preserve">Лот №1: Специализированный, автомобиль - самосвал 558983-01 (ДВС: FAW, CA6DM2-42E51), год изготовления: 2023, </w:t>
            </w:r>
            <w:r w:rsidRPr="001A0155">
              <w:rPr>
                <w:rFonts w:ascii="Times New Roman" w:hAnsi="Times New Roman"/>
                <w:bCs/>
                <w:szCs w:val="24"/>
              </w:rPr>
              <w:t>VIN</w:t>
            </w:r>
            <w:r w:rsidRPr="001A0155">
              <w:rPr>
                <w:rFonts w:ascii="Times New Roman" w:hAnsi="Times New Roman"/>
                <w:bCs/>
                <w:szCs w:val="24"/>
                <w:lang w:val="ru-RU"/>
              </w:rPr>
              <w:t xml:space="preserve"> </w:t>
            </w:r>
            <w:r w:rsidRPr="001A0155">
              <w:rPr>
                <w:rFonts w:ascii="Times New Roman" w:hAnsi="Times New Roman"/>
                <w:bCs/>
                <w:szCs w:val="24"/>
              </w:rPr>
              <w:t>XE</w:t>
            </w:r>
            <w:r w:rsidRPr="001A0155">
              <w:rPr>
                <w:rFonts w:ascii="Times New Roman" w:hAnsi="Times New Roman"/>
                <w:bCs/>
                <w:szCs w:val="24"/>
                <w:lang w:val="ru-RU"/>
              </w:rPr>
              <w:t>25589</w:t>
            </w:r>
            <w:r w:rsidRPr="001A0155">
              <w:rPr>
                <w:rFonts w:ascii="Times New Roman" w:hAnsi="Times New Roman"/>
                <w:bCs/>
                <w:szCs w:val="24"/>
              </w:rPr>
              <w:t>A</w:t>
            </w:r>
            <w:r w:rsidRPr="001A0155">
              <w:rPr>
                <w:rFonts w:ascii="Times New Roman" w:hAnsi="Times New Roman"/>
                <w:bCs/>
                <w:szCs w:val="24"/>
                <w:lang w:val="ru-RU"/>
              </w:rPr>
              <w:t>0</w:t>
            </w:r>
            <w:r w:rsidRPr="001A0155">
              <w:rPr>
                <w:rFonts w:ascii="Times New Roman" w:hAnsi="Times New Roman"/>
                <w:bCs/>
                <w:szCs w:val="24"/>
              </w:rPr>
              <w:t>P</w:t>
            </w:r>
            <w:r w:rsidRPr="001A0155">
              <w:rPr>
                <w:rFonts w:ascii="Times New Roman" w:hAnsi="Times New Roman"/>
                <w:bCs/>
                <w:szCs w:val="24"/>
                <w:lang w:val="ru-RU"/>
              </w:rPr>
              <w:t>0000011, ПТС 164301064652703 от 20.06.2023 г.</w:t>
            </w:r>
          </w:p>
          <w:p w14:paraId="78F35DA6" w14:textId="4C352000" w:rsidR="00072A49" w:rsidRPr="001A0155" w:rsidRDefault="00072A49" w:rsidP="00072A49">
            <w:pPr>
              <w:widowControl w:val="0"/>
              <w:jc w:val="both"/>
              <w:rPr>
                <w:rFonts w:ascii="Times New Roman" w:hAnsi="Times New Roman"/>
                <w:bCs/>
                <w:szCs w:val="24"/>
                <w:lang w:val="ru-RU"/>
              </w:rPr>
            </w:pPr>
            <w:r w:rsidRPr="001A0155">
              <w:rPr>
                <w:rFonts w:ascii="Times New Roman" w:hAnsi="Times New Roman"/>
                <w:bCs/>
                <w:szCs w:val="24"/>
                <w:lang w:val="ru-RU"/>
              </w:rPr>
              <w:t xml:space="preserve">Начальная цена продажи лота №1: </w:t>
            </w:r>
            <w:r w:rsidR="00A60103" w:rsidRPr="001A0155">
              <w:rPr>
                <w:rFonts w:ascii="Times New Roman" w:hAnsi="Times New Roman"/>
                <w:bCs/>
                <w:szCs w:val="24"/>
                <w:lang w:val="ru-RU"/>
              </w:rPr>
              <w:t>3 8</w:t>
            </w:r>
            <w:r w:rsidRPr="001A0155">
              <w:rPr>
                <w:rFonts w:ascii="Times New Roman" w:hAnsi="Times New Roman"/>
                <w:bCs/>
                <w:szCs w:val="24"/>
                <w:lang w:val="ru-RU"/>
              </w:rPr>
              <w:t xml:space="preserve">00 000,00 руб. (в том числе НДС </w:t>
            </w:r>
            <w:r w:rsidR="00860C73" w:rsidRPr="001A0155">
              <w:rPr>
                <w:rFonts w:ascii="Times New Roman" w:hAnsi="Times New Roman"/>
                <w:bCs/>
                <w:szCs w:val="24"/>
                <w:lang w:val="ru-RU"/>
              </w:rPr>
              <w:t>633 333,33</w:t>
            </w:r>
            <w:r w:rsidRPr="001A0155">
              <w:rPr>
                <w:rFonts w:ascii="Times New Roman" w:hAnsi="Times New Roman"/>
                <w:bCs/>
                <w:szCs w:val="24"/>
                <w:lang w:val="ru-RU"/>
              </w:rPr>
              <w:t xml:space="preserve"> рублей)</w:t>
            </w:r>
          </w:p>
          <w:p w14:paraId="2B5CA982" w14:textId="77777777" w:rsidR="00072A49" w:rsidRPr="001A0155" w:rsidRDefault="00072A49" w:rsidP="00072A49">
            <w:pPr>
              <w:widowControl w:val="0"/>
              <w:jc w:val="both"/>
              <w:rPr>
                <w:rFonts w:ascii="Times New Roman" w:hAnsi="Times New Roman"/>
                <w:bCs/>
                <w:szCs w:val="24"/>
                <w:lang w:val="ru-RU"/>
              </w:rPr>
            </w:pPr>
          </w:p>
          <w:p w14:paraId="1CDFB1FA" w14:textId="77777777" w:rsidR="00072A49" w:rsidRPr="001A0155" w:rsidRDefault="00072A49" w:rsidP="00072A49">
            <w:pPr>
              <w:widowControl w:val="0"/>
              <w:jc w:val="both"/>
              <w:rPr>
                <w:rFonts w:ascii="Times New Roman" w:hAnsi="Times New Roman"/>
                <w:bCs/>
                <w:szCs w:val="24"/>
                <w:lang w:val="ru-RU"/>
              </w:rPr>
            </w:pPr>
            <w:r w:rsidRPr="001A0155">
              <w:rPr>
                <w:rFonts w:ascii="Times New Roman" w:hAnsi="Times New Roman"/>
                <w:bCs/>
                <w:szCs w:val="24"/>
                <w:lang w:val="ru-RU"/>
              </w:rPr>
              <w:t xml:space="preserve">Лот №2: Специализированный, автомобиль – самосвал 558983-01 (ДВС: FAW, CA6DM2-42E51), год изготовления: 2023, </w:t>
            </w:r>
            <w:r w:rsidRPr="001A0155">
              <w:rPr>
                <w:rFonts w:ascii="Times New Roman" w:hAnsi="Times New Roman"/>
                <w:bCs/>
                <w:szCs w:val="24"/>
              </w:rPr>
              <w:t>VIN</w:t>
            </w:r>
            <w:r w:rsidRPr="001A0155">
              <w:rPr>
                <w:rFonts w:ascii="Times New Roman" w:hAnsi="Times New Roman"/>
                <w:bCs/>
                <w:szCs w:val="24"/>
                <w:lang w:val="ru-RU"/>
              </w:rPr>
              <w:t xml:space="preserve"> XE25589A0P0000012, ПТС 164301064654056 от 20.06.2023 г.</w:t>
            </w:r>
          </w:p>
          <w:p w14:paraId="4CBB7DD0" w14:textId="2D197E90" w:rsidR="00072A49" w:rsidRPr="001A0155" w:rsidRDefault="00072A49" w:rsidP="00072A49">
            <w:pPr>
              <w:widowControl w:val="0"/>
              <w:jc w:val="both"/>
              <w:rPr>
                <w:rFonts w:ascii="Times New Roman" w:hAnsi="Times New Roman"/>
                <w:bCs/>
                <w:szCs w:val="24"/>
                <w:lang w:val="ru-RU"/>
              </w:rPr>
            </w:pPr>
            <w:r w:rsidRPr="001A0155">
              <w:rPr>
                <w:rFonts w:ascii="Times New Roman" w:hAnsi="Times New Roman"/>
                <w:bCs/>
                <w:szCs w:val="24"/>
                <w:lang w:val="ru-RU"/>
              </w:rPr>
              <w:t xml:space="preserve">Начальная цена продажи лота №2: </w:t>
            </w:r>
            <w:r w:rsidR="00A60103" w:rsidRPr="001A0155">
              <w:rPr>
                <w:rFonts w:ascii="Times New Roman" w:hAnsi="Times New Roman"/>
                <w:bCs/>
                <w:szCs w:val="24"/>
                <w:lang w:val="ru-RU"/>
              </w:rPr>
              <w:t xml:space="preserve">3 800 000,00 руб. (в том числе НДС </w:t>
            </w:r>
            <w:r w:rsidR="009B4B4E" w:rsidRPr="001A0155">
              <w:rPr>
                <w:rFonts w:ascii="Times New Roman" w:hAnsi="Times New Roman"/>
                <w:bCs/>
                <w:szCs w:val="24"/>
                <w:lang w:val="ru-RU"/>
              </w:rPr>
              <w:t xml:space="preserve">633 333,33 </w:t>
            </w:r>
            <w:r w:rsidR="00A60103" w:rsidRPr="001A0155">
              <w:rPr>
                <w:rFonts w:ascii="Times New Roman" w:hAnsi="Times New Roman"/>
                <w:bCs/>
                <w:szCs w:val="24"/>
                <w:lang w:val="ru-RU"/>
              </w:rPr>
              <w:t>рублей)</w:t>
            </w:r>
          </w:p>
          <w:p w14:paraId="4FD68507" w14:textId="77777777" w:rsidR="00072A49" w:rsidRPr="001A0155" w:rsidRDefault="00072A49" w:rsidP="00072A49">
            <w:pPr>
              <w:widowControl w:val="0"/>
              <w:jc w:val="both"/>
              <w:rPr>
                <w:rFonts w:ascii="Times New Roman" w:hAnsi="Times New Roman"/>
                <w:bCs/>
                <w:szCs w:val="24"/>
                <w:lang w:val="ru-RU"/>
              </w:rPr>
            </w:pPr>
          </w:p>
          <w:p w14:paraId="73BA5008" w14:textId="77777777" w:rsidR="00072A49" w:rsidRPr="001A0155" w:rsidRDefault="00072A49" w:rsidP="00072A49">
            <w:pPr>
              <w:widowControl w:val="0"/>
              <w:jc w:val="both"/>
              <w:rPr>
                <w:rFonts w:ascii="Times New Roman" w:hAnsi="Times New Roman"/>
                <w:bCs/>
                <w:szCs w:val="24"/>
                <w:lang w:val="ru-RU"/>
              </w:rPr>
            </w:pPr>
            <w:r w:rsidRPr="001A0155">
              <w:rPr>
                <w:rFonts w:ascii="Times New Roman" w:hAnsi="Times New Roman"/>
                <w:bCs/>
                <w:szCs w:val="24"/>
                <w:lang w:val="ru-RU"/>
              </w:rPr>
              <w:t xml:space="preserve">Лот №3: Специализированный, автомобиль – самосвал 558983-01 (ДВС: FAW, CA6DM2-42E51), год изготовления: 2023, </w:t>
            </w:r>
            <w:r w:rsidRPr="001A0155">
              <w:rPr>
                <w:rFonts w:ascii="Times New Roman" w:hAnsi="Times New Roman"/>
                <w:bCs/>
                <w:szCs w:val="24"/>
              </w:rPr>
              <w:t>VIN</w:t>
            </w:r>
            <w:r w:rsidRPr="001A0155">
              <w:rPr>
                <w:rFonts w:ascii="Times New Roman" w:hAnsi="Times New Roman"/>
                <w:bCs/>
                <w:szCs w:val="24"/>
                <w:lang w:val="ru-RU"/>
              </w:rPr>
              <w:t xml:space="preserve"> XE25589A0P0000013, ПТС 164301064655354 от 20.06.2023 г.</w:t>
            </w:r>
          </w:p>
          <w:p w14:paraId="4D9D31BA" w14:textId="461916A1" w:rsidR="00072A49" w:rsidRPr="001A0155" w:rsidRDefault="00072A49" w:rsidP="00072A49">
            <w:pPr>
              <w:widowControl w:val="0"/>
              <w:jc w:val="both"/>
              <w:rPr>
                <w:rFonts w:ascii="Times New Roman" w:hAnsi="Times New Roman"/>
                <w:bCs/>
                <w:szCs w:val="24"/>
                <w:lang w:val="ru-RU"/>
              </w:rPr>
            </w:pPr>
            <w:r w:rsidRPr="001A0155">
              <w:rPr>
                <w:rFonts w:ascii="Times New Roman" w:hAnsi="Times New Roman"/>
                <w:bCs/>
                <w:szCs w:val="24"/>
                <w:lang w:val="ru-RU"/>
              </w:rPr>
              <w:t xml:space="preserve">Начальная цена продажи лота №3: </w:t>
            </w:r>
            <w:r w:rsidR="00A60103" w:rsidRPr="001A0155">
              <w:rPr>
                <w:rFonts w:ascii="Times New Roman" w:hAnsi="Times New Roman"/>
                <w:bCs/>
                <w:szCs w:val="24"/>
                <w:lang w:val="ru-RU"/>
              </w:rPr>
              <w:t xml:space="preserve">3 800 000,00 руб. (в том числе НДС </w:t>
            </w:r>
            <w:r w:rsidR="009B4B4E" w:rsidRPr="001A0155">
              <w:rPr>
                <w:rFonts w:ascii="Times New Roman" w:hAnsi="Times New Roman"/>
                <w:bCs/>
                <w:szCs w:val="24"/>
                <w:lang w:val="ru-RU"/>
              </w:rPr>
              <w:t xml:space="preserve">633 333,33 </w:t>
            </w:r>
            <w:r w:rsidR="00A60103" w:rsidRPr="001A0155">
              <w:rPr>
                <w:rFonts w:ascii="Times New Roman" w:hAnsi="Times New Roman"/>
                <w:bCs/>
                <w:szCs w:val="24"/>
                <w:lang w:val="ru-RU"/>
              </w:rPr>
              <w:t>рублей)</w:t>
            </w:r>
          </w:p>
          <w:p w14:paraId="228978ED" w14:textId="77777777" w:rsidR="00072A49" w:rsidRPr="001A0155" w:rsidRDefault="00072A49" w:rsidP="00072A49">
            <w:pPr>
              <w:widowControl w:val="0"/>
              <w:jc w:val="both"/>
              <w:rPr>
                <w:rFonts w:ascii="Times New Roman" w:hAnsi="Times New Roman"/>
                <w:bCs/>
                <w:szCs w:val="24"/>
                <w:lang w:val="ru-RU"/>
              </w:rPr>
            </w:pPr>
          </w:p>
          <w:p w14:paraId="0EF0D319" w14:textId="77777777" w:rsidR="00072A49" w:rsidRPr="001A0155" w:rsidRDefault="00072A49" w:rsidP="00072A49">
            <w:pPr>
              <w:widowControl w:val="0"/>
              <w:jc w:val="both"/>
              <w:rPr>
                <w:rFonts w:ascii="Times New Roman" w:hAnsi="Times New Roman"/>
                <w:bCs/>
                <w:szCs w:val="24"/>
                <w:lang w:val="ru-RU"/>
              </w:rPr>
            </w:pPr>
            <w:r w:rsidRPr="001A0155">
              <w:rPr>
                <w:rFonts w:ascii="Times New Roman" w:hAnsi="Times New Roman"/>
                <w:bCs/>
                <w:szCs w:val="24"/>
                <w:lang w:val="ru-RU"/>
              </w:rPr>
              <w:t xml:space="preserve">Лот №4: Специализированный, автомобиль – самосвал 558983-01 (ДВС: FAW, CA6DM2-42E51), год изготовления: 2023, </w:t>
            </w:r>
            <w:r w:rsidRPr="001A0155">
              <w:rPr>
                <w:rFonts w:ascii="Times New Roman" w:hAnsi="Times New Roman"/>
                <w:bCs/>
                <w:szCs w:val="24"/>
              </w:rPr>
              <w:t>VIN</w:t>
            </w:r>
            <w:r w:rsidRPr="001A0155">
              <w:rPr>
                <w:rFonts w:ascii="Times New Roman" w:hAnsi="Times New Roman"/>
                <w:bCs/>
                <w:szCs w:val="24"/>
                <w:lang w:val="ru-RU"/>
              </w:rPr>
              <w:t xml:space="preserve"> XE25589A0P0000020, ПТС 164301066090470 от 07.07.2023 г.</w:t>
            </w:r>
          </w:p>
          <w:p w14:paraId="47DF25FF" w14:textId="4B8600CB" w:rsidR="00072A49" w:rsidRPr="001A0155" w:rsidRDefault="00072A49" w:rsidP="00072A49">
            <w:pPr>
              <w:widowControl w:val="0"/>
              <w:jc w:val="both"/>
              <w:rPr>
                <w:rFonts w:ascii="Times New Roman" w:hAnsi="Times New Roman"/>
                <w:bCs/>
                <w:szCs w:val="24"/>
                <w:lang w:val="ru-RU"/>
              </w:rPr>
            </w:pPr>
            <w:r w:rsidRPr="001A0155">
              <w:rPr>
                <w:rFonts w:ascii="Times New Roman" w:hAnsi="Times New Roman"/>
                <w:bCs/>
                <w:szCs w:val="24"/>
                <w:lang w:val="ru-RU"/>
              </w:rPr>
              <w:t xml:space="preserve">Начальная цена продажи лота №4: </w:t>
            </w:r>
            <w:r w:rsidR="00A60103" w:rsidRPr="001A0155">
              <w:rPr>
                <w:rFonts w:ascii="Times New Roman" w:hAnsi="Times New Roman"/>
                <w:bCs/>
                <w:szCs w:val="24"/>
                <w:lang w:val="ru-RU"/>
              </w:rPr>
              <w:t xml:space="preserve">3 800 000,00 руб. (в том числе НДС </w:t>
            </w:r>
            <w:r w:rsidR="009B4B4E" w:rsidRPr="001A0155">
              <w:rPr>
                <w:rFonts w:ascii="Times New Roman" w:hAnsi="Times New Roman"/>
                <w:bCs/>
                <w:szCs w:val="24"/>
                <w:lang w:val="ru-RU"/>
              </w:rPr>
              <w:t xml:space="preserve">633 333,33 </w:t>
            </w:r>
            <w:r w:rsidR="00A60103" w:rsidRPr="001A0155">
              <w:rPr>
                <w:rFonts w:ascii="Times New Roman" w:hAnsi="Times New Roman"/>
                <w:bCs/>
                <w:szCs w:val="24"/>
                <w:lang w:val="ru-RU"/>
              </w:rPr>
              <w:t>рублей)</w:t>
            </w:r>
          </w:p>
          <w:p w14:paraId="56C17F27" w14:textId="77777777" w:rsidR="00072A49" w:rsidRPr="001A0155" w:rsidRDefault="00072A49" w:rsidP="00072A49">
            <w:pPr>
              <w:widowControl w:val="0"/>
              <w:jc w:val="both"/>
              <w:rPr>
                <w:rFonts w:ascii="Times New Roman" w:hAnsi="Times New Roman"/>
                <w:bCs/>
                <w:szCs w:val="24"/>
                <w:lang w:val="ru-RU"/>
              </w:rPr>
            </w:pPr>
          </w:p>
          <w:p w14:paraId="5837DB00" w14:textId="77777777" w:rsidR="00072A49" w:rsidRPr="001A0155" w:rsidRDefault="00072A49" w:rsidP="00072A49">
            <w:pPr>
              <w:widowControl w:val="0"/>
              <w:jc w:val="both"/>
              <w:rPr>
                <w:rFonts w:ascii="Times New Roman" w:hAnsi="Times New Roman"/>
                <w:bCs/>
                <w:szCs w:val="24"/>
                <w:lang w:val="ru-RU"/>
              </w:rPr>
            </w:pPr>
            <w:r w:rsidRPr="001A0155">
              <w:rPr>
                <w:rFonts w:ascii="Times New Roman" w:hAnsi="Times New Roman"/>
                <w:bCs/>
                <w:szCs w:val="24"/>
                <w:lang w:val="ru-RU"/>
              </w:rPr>
              <w:t xml:space="preserve">Лот №5: Специализированный, автомобиль – самосвал 558983-01 (ДВС: FAW, CA6DM2-42E51), год изготовления: 2023, </w:t>
            </w:r>
            <w:r w:rsidRPr="001A0155">
              <w:rPr>
                <w:rFonts w:ascii="Times New Roman" w:hAnsi="Times New Roman"/>
                <w:bCs/>
                <w:szCs w:val="24"/>
              </w:rPr>
              <w:t>VIN</w:t>
            </w:r>
            <w:r w:rsidRPr="001A0155">
              <w:rPr>
                <w:rFonts w:ascii="Times New Roman" w:hAnsi="Times New Roman"/>
                <w:bCs/>
                <w:szCs w:val="24"/>
                <w:lang w:val="ru-RU"/>
              </w:rPr>
              <w:t xml:space="preserve"> XE25589A0P0000007, ПТС 164301064203749 от 14.06.2023 г.</w:t>
            </w:r>
          </w:p>
          <w:p w14:paraId="71D9750D" w14:textId="6ED95192" w:rsidR="00072A49" w:rsidRPr="001A0155" w:rsidRDefault="00072A49" w:rsidP="00072A49">
            <w:pPr>
              <w:widowControl w:val="0"/>
              <w:jc w:val="both"/>
              <w:rPr>
                <w:rFonts w:ascii="Times New Roman" w:hAnsi="Times New Roman"/>
                <w:bCs/>
                <w:szCs w:val="24"/>
                <w:lang w:val="ru-RU"/>
              </w:rPr>
            </w:pPr>
            <w:r w:rsidRPr="001A0155">
              <w:rPr>
                <w:rFonts w:ascii="Times New Roman" w:hAnsi="Times New Roman"/>
                <w:bCs/>
                <w:szCs w:val="24"/>
                <w:lang w:val="ru-RU"/>
              </w:rPr>
              <w:t xml:space="preserve">Начальная цена продажи лота №5: </w:t>
            </w:r>
            <w:r w:rsidR="00A60103" w:rsidRPr="001A0155">
              <w:rPr>
                <w:rFonts w:ascii="Times New Roman" w:hAnsi="Times New Roman"/>
                <w:bCs/>
                <w:szCs w:val="24"/>
                <w:lang w:val="ru-RU"/>
              </w:rPr>
              <w:t xml:space="preserve">3 800 000,00 руб. (в том числе НДС </w:t>
            </w:r>
            <w:r w:rsidR="009B4B4E" w:rsidRPr="001A0155">
              <w:rPr>
                <w:rFonts w:ascii="Times New Roman" w:hAnsi="Times New Roman"/>
                <w:bCs/>
                <w:szCs w:val="24"/>
                <w:lang w:val="ru-RU"/>
              </w:rPr>
              <w:t xml:space="preserve">633 333,33 </w:t>
            </w:r>
            <w:r w:rsidR="00A60103" w:rsidRPr="001A0155">
              <w:rPr>
                <w:rFonts w:ascii="Times New Roman" w:hAnsi="Times New Roman"/>
                <w:bCs/>
                <w:szCs w:val="24"/>
                <w:lang w:val="ru-RU"/>
              </w:rPr>
              <w:t>рублей)</w:t>
            </w:r>
          </w:p>
          <w:p w14:paraId="3E6C5CB3" w14:textId="77777777" w:rsidR="00072A49" w:rsidRPr="001A0155" w:rsidRDefault="00072A49" w:rsidP="00072A49">
            <w:pPr>
              <w:widowControl w:val="0"/>
              <w:jc w:val="both"/>
              <w:rPr>
                <w:rFonts w:ascii="Times New Roman" w:hAnsi="Times New Roman"/>
                <w:bCs/>
                <w:szCs w:val="24"/>
                <w:lang w:val="ru-RU"/>
              </w:rPr>
            </w:pPr>
          </w:p>
          <w:p w14:paraId="5E2D04EF" w14:textId="77777777" w:rsidR="00072A49" w:rsidRPr="001A0155" w:rsidRDefault="00072A49" w:rsidP="00072A49">
            <w:pPr>
              <w:widowControl w:val="0"/>
              <w:jc w:val="both"/>
              <w:rPr>
                <w:rFonts w:ascii="Times New Roman" w:hAnsi="Times New Roman"/>
                <w:bCs/>
                <w:szCs w:val="24"/>
                <w:lang w:val="ru-RU"/>
              </w:rPr>
            </w:pPr>
            <w:r w:rsidRPr="001A0155">
              <w:rPr>
                <w:rFonts w:ascii="Times New Roman" w:hAnsi="Times New Roman"/>
                <w:bCs/>
                <w:szCs w:val="24"/>
                <w:lang w:val="ru-RU"/>
              </w:rPr>
              <w:t xml:space="preserve">Лот №6: Специализированный, автомобиль – самосвал 558983-01 (ДВС: FAW, CA6DM2-42E51), год изготовления: 2023, </w:t>
            </w:r>
            <w:r w:rsidRPr="001A0155">
              <w:rPr>
                <w:rFonts w:ascii="Times New Roman" w:hAnsi="Times New Roman"/>
                <w:bCs/>
                <w:szCs w:val="24"/>
              </w:rPr>
              <w:t>VIN</w:t>
            </w:r>
            <w:r w:rsidRPr="001A0155">
              <w:rPr>
                <w:rFonts w:ascii="Times New Roman" w:hAnsi="Times New Roman"/>
                <w:bCs/>
                <w:szCs w:val="24"/>
                <w:lang w:val="ru-RU"/>
              </w:rPr>
              <w:t xml:space="preserve"> XE25589A0P0000008, ПТС 164301064204112 от 14.06.2023 г.</w:t>
            </w:r>
          </w:p>
          <w:p w14:paraId="002330BA" w14:textId="221B4879" w:rsidR="00072A49" w:rsidRPr="001A0155" w:rsidRDefault="00072A49" w:rsidP="00072A49">
            <w:pPr>
              <w:widowControl w:val="0"/>
              <w:jc w:val="both"/>
              <w:rPr>
                <w:rFonts w:ascii="Times New Roman" w:hAnsi="Times New Roman"/>
                <w:bCs/>
                <w:szCs w:val="24"/>
                <w:lang w:val="ru-RU"/>
              </w:rPr>
            </w:pPr>
            <w:r w:rsidRPr="001A0155">
              <w:rPr>
                <w:rFonts w:ascii="Times New Roman" w:hAnsi="Times New Roman"/>
                <w:bCs/>
                <w:szCs w:val="24"/>
                <w:lang w:val="ru-RU"/>
              </w:rPr>
              <w:t xml:space="preserve">Начальная цена продажи лота №6: </w:t>
            </w:r>
            <w:r w:rsidR="00A60103" w:rsidRPr="001A0155">
              <w:rPr>
                <w:rFonts w:ascii="Times New Roman" w:hAnsi="Times New Roman"/>
                <w:bCs/>
                <w:szCs w:val="24"/>
                <w:lang w:val="ru-RU"/>
              </w:rPr>
              <w:t xml:space="preserve">3 800 000,00 руб. (в том числе НДС </w:t>
            </w:r>
            <w:r w:rsidR="009B4B4E" w:rsidRPr="001A0155">
              <w:rPr>
                <w:rFonts w:ascii="Times New Roman" w:hAnsi="Times New Roman"/>
                <w:bCs/>
                <w:szCs w:val="24"/>
                <w:lang w:val="ru-RU"/>
              </w:rPr>
              <w:t xml:space="preserve">633 333,33 </w:t>
            </w:r>
            <w:r w:rsidR="00A60103" w:rsidRPr="001A0155">
              <w:rPr>
                <w:rFonts w:ascii="Times New Roman" w:hAnsi="Times New Roman"/>
                <w:bCs/>
                <w:szCs w:val="24"/>
                <w:lang w:val="ru-RU"/>
              </w:rPr>
              <w:t>рублей)</w:t>
            </w:r>
          </w:p>
          <w:p w14:paraId="6110F243" w14:textId="77777777" w:rsidR="00072A49" w:rsidRPr="001A0155" w:rsidRDefault="00072A49" w:rsidP="00072A49">
            <w:pPr>
              <w:widowControl w:val="0"/>
              <w:jc w:val="both"/>
              <w:rPr>
                <w:rFonts w:ascii="Times New Roman" w:hAnsi="Times New Roman"/>
                <w:bCs/>
                <w:szCs w:val="24"/>
                <w:lang w:val="ru-RU"/>
              </w:rPr>
            </w:pPr>
          </w:p>
          <w:p w14:paraId="622AD200" w14:textId="77777777" w:rsidR="00072A49" w:rsidRPr="001A0155" w:rsidRDefault="00072A49" w:rsidP="00072A49">
            <w:pPr>
              <w:widowControl w:val="0"/>
              <w:jc w:val="both"/>
              <w:rPr>
                <w:rFonts w:ascii="Times New Roman" w:hAnsi="Times New Roman"/>
                <w:bCs/>
                <w:szCs w:val="24"/>
                <w:lang w:val="ru-RU"/>
              </w:rPr>
            </w:pPr>
            <w:r w:rsidRPr="001A0155">
              <w:rPr>
                <w:rFonts w:ascii="Times New Roman" w:hAnsi="Times New Roman"/>
                <w:bCs/>
                <w:szCs w:val="24"/>
                <w:lang w:val="ru-RU"/>
              </w:rPr>
              <w:t xml:space="preserve">Лот №7: Специализированный, автомобиль – самосвал 558983-01 (ДВС: FAW, CA6DM2-42E51), год изготовления: 2023, </w:t>
            </w:r>
            <w:r w:rsidRPr="001A0155">
              <w:rPr>
                <w:rFonts w:ascii="Times New Roman" w:hAnsi="Times New Roman"/>
                <w:bCs/>
                <w:szCs w:val="24"/>
              </w:rPr>
              <w:t>VIN</w:t>
            </w:r>
            <w:r w:rsidRPr="001A0155">
              <w:rPr>
                <w:rFonts w:ascii="Times New Roman" w:hAnsi="Times New Roman"/>
                <w:bCs/>
                <w:szCs w:val="24"/>
                <w:lang w:val="ru-RU"/>
              </w:rPr>
              <w:t xml:space="preserve"> XE25589A0P0000009, ПТС 164301064204343 от 14.06.2023 г.</w:t>
            </w:r>
          </w:p>
          <w:p w14:paraId="1FC7342D" w14:textId="0BB81C4F" w:rsidR="00072A49" w:rsidRPr="001A0155" w:rsidRDefault="00072A49" w:rsidP="00072A49">
            <w:pPr>
              <w:widowControl w:val="0"/>
              <w:jc w:val="both"/>
              <w:rPr>
                <w:rFonts w:ascii="Times New Roman" w:hAnsi="Times New Roman"/>
                <w:bCs/>
                <w:szCs w:val="24"/>
                <w:lang w:val="ru-RU"/>
              </w:rPr>
            </w:pPr>
            <w:r w:rsidRPr="001A0155">
              <w:rPr>
                <w:rFonts w:ascii="Times New Roman" w:hAnsi="Times New Roman"/>
                <w:bCs/>
                <w:szCs w:val="24"/>
                <w:lang w:val="ru-RU"/>
              </w:rPr>
              <w:t xml:space="preserve">Начальная цена продажи лота №7: </w:t>
            </w:r>
            <w:r w:rsidR="00A60103" w:rsidRPr="001A0155">
              <w:rPr>
                <w:rFonts w:ascii="Times New Roman" w:hAnsi="Times New Roman"/>
                <w:bCs/>
                <w:szCs w:val="24"/>
                <w:lang w:val="ru-RU"/>
              </w:rPr>
              <w:t xml:space="preserve">3 800 000,00 руб. (в том числе НДС </w:t>
            </w:r>
            <w:r w:rsidR="009B4B4E" w:rsidRPr="001A0155">
              <w:rPr>
                <w:rFonts w:ascii="Times New Roman" w:hAnsi="Times New Roman"/>
                <w:bCs/>
                <w:szCs w:val="24"/>
                <w:lang w:val="ru-RU"/>
              </w:rPr>
              <w:t xml:space="preserve">633 333,33 </w:t>
            </w:r>
            <w:r w:rsidR="00A60103" w:rsidRPr="001A0155">
              <w:rPr>
                <w:rFonts w:ascii="Times New Roman" w:hAnsi="Times New Roman"/>
                <w:bCs/>
                <w:szCs w:val="24"/>
                <w:lang w:val="ru-RU"/>
              </w:rPr>
              <w:t>рублей)</w:t>
            </w:r>
          </w:p>
          <w:p w14:paraId="38296496" w14:textId="77777777" w:rsidR="00072A49" w:rsidRPr="001A0155" w:rsidRDefault="00072A49" w:rsidP="00072A49">
            <w:pPr>
              <w:widowControl w:val="0"/>
              <w:jc w:val="both"/>
              <w:rPr>
                <w:rFonts w:ascii="Times New Roman" w:hAnsi="Times New Roman"/>
                <w:bCs/>
                <w:szCs w:val="24"/>
                <w:lang w:val="ru-RU"/>
              </w:rPr>
            </w:pPr>
          </w:p>
          <w:p w14:paraId="270497D9" w14:textId="77777777" w:rsidR="00072A49" w:rsidRPr="001A0155" w:rsidRDefault="00072A49" w:rsidP="00072A49">
            <w:pPr>
              <w:widowControl w:val="0"/>
              <w:jc w:val="both"/>
              <w:rPr>
                <w:rFonts w:ascii="Times New Roman" w:hAnsi="Times New Roman"/>
                <w:bCs/>
                <w:szCs w:val="24"/>
                <w:lang w:val="ru-RU"/>
              </w:rPr>
            </w:pPr>
            <w:r w:rsidRPr="001A0155">
              <w:rPr>
                <w:rFonts w:ascii="Times New Roman" w:hAnsi="Times New Roman"/>
                <w:bCs/>
                <w:szCs w:val="24"/>
                <w:lang w:val="ru-RU"/>
              </w:rPr>
              <w:t xml:space="preserve">Лот №8: Специализированный, автомобиль – самосвал 558983-01 (ДВС: FAW, CA6DM2-42E51), год изготовления: 2023, </w:t>
            </w:r>
            <w:r w:rsidRPr="001A0155">
              <w:rPr>
                <w:rFonts w:ascii="Times New Roman" w:hAnsi="Times New Roman"/>
                <w:bCs/>
                <w:szCs w:val="24"/>
              </w:rPr>
              <w:t>VIN</w:t>
            </w:r>
            <w:r w:rsidRPr="001A0155">
              <w:rPr>
                <w:rFonts w:ascii="Times New Roman" w:hAnsi="Times New Roman"/>
                <w:bCs/>
                <w:szCs w:val="24"/>
                <w:lang w:val="ru-RU"/>
              </w:rPr>
              <w:t xml:space="preserve"> XE25589A0P0000010, ПТС 164301064204937 от 14.06.2023 г.</w:t>
            </w:r>
          </w:p>
          <w:p w14:paraId="76423300" w14:textId="3122A7B7" w:rsidR="00072A49" w:rsidRPr="001A0155" w:rsidRDefault="00072A49" w:rsidP="00072A49">
            <w:pPr>
              <w:widowControl w:val="0"/>
              <w:jc w:val="both"/>
              <w:rPr>
                <w:rFonts w:ascii="Times New Roman" w:hAnsi="Times New Roman"/>
                <w:bCs/>
                <w:szCs w:val="24"/>
                <w:lang w:val="ru-RU"/>
              </w:rPr>
            </w:pPr>
            <w:r w:rsidRPr="001A0155">
              <w:rPr>
                <w:rFonts w:ascii="Times New Roman" w:hAnsi="Times New Roman"/>
                <w:bCs/>
                <w:szCs w:val="24"/>
                <w:lang w:val="ru-RU"/>
              </w:rPr>
              <w:t xml:space="preserve">Начальная цена продажи лота №8: </w:t>
            </w:r>
            <w:r w:rsidR="00A60103" w:rsidRPr="001A0155">
              <w:rPr>
                <w:rFonts w:ascii="Times New Roman" w:hAnsi="Times New Roman"/>
                <w:bCs/>
                <w:szCs w:val="24"/>
                <w:lang w:val="ru-RU"/>
              </w:rPr>
              <w:t xml:space="preserve">3 800 000,00 руб. (в том числе НДС </w:t>
            </w:r>
            <w:r w:rsidR="009B4B4E" w:rsidRPr="001A0155">
              <w:rPr>
                <w:rFonts w:ascii="Times New Roman" w:hAnsi="Times New Roman"/>
                <w:bCs/>
                <w:szCs w:val="24"/>
                <w:lang w:val="ru-RU"/>
              </w:rPr>
              <w:t xml:space="preserve">633 333,33 </w:t>
            </w:r>
            <w:r w:rsidR="00A60103" w:rsidRPr="001A0155">
              <w:rPr>
                <w:rFonts w:ascii="Times New Roman" w:hAnsi="Times New Roman"/>
                <w:bCs/>
                <w:szCs w:val="24"/>
                <w:lang w:val="ru-RU"/>
              </w:rPr>
              <w:t>рублей)</w:t>
            </w:r>
          </w:p>
          <w:p w14:paraId="64AB78AA" w14:textId="77777777" w:rsidR="00072A49" w:rsidRPr="001A0155" w:rsidRDefault="00072A49" w:rsidP="00072A49">
            <w:pPr>
              <w:widowControl w:val="0"/>
              <w:jc w:val="both"/>
              <w:rPr>
                <w:rFonts w:ascii="Times New Roman" w:hAnsi="Times New Roman"/>
                <w:bCs/>
                <w:szCs w:val="24"/>
                <w:lang w:val="ru-RU"/>
              </w:rPr>
            </w:pPr>
          </w:p>
          <w:p w14:paraId="214100BB" w14:textId="77777777" w:rsidR="00072A49" w:rsidRPr="001A0155" w:rsidRDefault="00072A49" w:rsidP="00072A49">
            <w:pPr>
              <w:widowControl w:val="0"/>
              <w:jc w:val="both"/>
              <w:rPr>
                <w:rFonts w:ascii="Times New Roman" w:hAnsi="Times New Roman"/>
                <w:bCs/>
                <w:szCs w:val="24"/>
                <w:lang w:val="ru-RU"/>
              </w:rPr>
            </w:pPr>
            <w:r w:rsidRPr="001A0155">
              <w:rPr>
                <w:rFonts w:ascii="Times New Roman" w:hAnsi="Times New Roman"/>
                <w:bCs/>
                <w:szCs w:val="24"/>
                <w:lang w:val="ru-RU"/>
              </w:rPr>
              <w:t xml:space="preserve">Лот №9: Специализированный, автомобиль – самосвал 558983-01 (ДВС: FAW, CA6DM2-42E51), год изготовления: 2023, </w:t>
            </w:r>
            <w:r w:rsidRPr="001A0155">
              <w:rPr>
                <w:rFonts w:ascii="Times New Roman" w:hAnsi="Times New Roman"/>
                <w:bCs/>
                <w:szCs w:val="24"/>
              </w:rPr>
              <w:t>VIN</w:t>
            </w:r>
            <w:r w:rsidRPr="001A0155">
              <w:rPr>
                <w:rFonts w:ascii="Times New Roman" w:hAnsi="Times New Roman"/>
                <w:bCs/>
                <w:szCs w:val="24"/>
                <w:lang w:val="ru-RU"/>
              </w:rPr>
              <w:t xml:space="preserve"> XE25589A0P0000006, ПТС 164301064203122 от 14.06.2023 г.</w:t>
            </w:r>
          </w:p>
          <w:p w14:paraId="55C5B9C8" w14:textId="1988E6FB" w:rsidR="00072A49" w:rsidRPr="001A0155" w:rsidRDefault="00072A49" w:rsidP="00072A49">
            <w:pPr>
              <w:widowControl w:val="0"/>
              <w:jc w:val="both"/>
              <w:rPr>
                <w:rFonts w:ascii="Times New Roman" w:hAnsi="Times New Roman"/>
                <w:bCs/>
                <w:szCs w:val="24"/>
                <w:lang w:val="ru-RU"/>
              </w:rPr>
            </w:pPr>
            <w:r w:rsidRPr="001A0155">
              <w:rPr>
                <w:rFonts w:ascii="Times New Roman" w:hAnsi="Times New Roman"/>
                <w:bCs/>
                <w:szCs w:val="24"/>
                <w:lang w:val="ru-RU"/>
              </w:rPr>
              <w:t xml:space="preserve">Начальная цена продажи лота №9: </w:t>
            </w:r>
            <w:r w:rsidR="00A60103" w:rsidRPr="001A0155">
              <w:rPr>
                <w:rFonts w:ascii="Times New Roman" w:hAnsi="Times New Roman"/>
                <w:bCs/>
                <w:szCs w:val="24"/>
                <w:lang w:val="ru-RU"/>
              </w:rPr>
              <w:t xml:space="preserve">3 800 000,00 руб. (в том числе НДС </w:t>
            </w:r>
            <w:r w:rsidR="009B4B4E" w:rsidRPr="001A0155">
              <w:rPr>
                <w:rFonts w:ascii="Times New Roman" w:hAnsi="Times New Roman"/>
                <w:bCs/>
                <w:szCs w:val="24"/>
                <w:lang w:val="ru-RU"/>
              </w:rPr>
              <w:t xml:space="preserve">633 333,33 </w:t>
            </w:r>
            <w:r w:rsidR="00890112" w:rsidRPr="001A0155">
              <w:rPr>
                <w:rFonts w:ascii="Times New Roman" w:hAnsi="Times New Roman"/>
                <w:bCs/>
                <w:szCs w:val="24"/>
                <w:lang w:val="ru-RU"/>
              </w:rPr>
              <w:t>р</w:t>
            </w:r>
            <w:r w:rsidR="00A60103" w:rsidRPr="001A0155">
              <w:rPr>
                <w:rFonts w:ascii="Times New Roman" w:hAnsi="Times New Roman"/>
                <w:bCs/>
                <w:szCs w:val="24"/>
                <w:lang w:val="ru-RU"/>
              </w:rPr>
              <w:t>ублей)</w:t>
            </w:r>
          </w:p>
          <w:p w14:paraId="1D75222C" w14:textId="77777777" w:rsidR="00072A49" w:rsidRPr="001A0155" w:rsidRDefault="00072A49" w:rsidP="00072A49">
            <w:pPr>
              <w:widowControl w:val="0"/>
              <w:jc w:val="both"/>
              <w:rPr>
                <w:rFonts w:ascii="Times New Roman" w:hAnsi="Times New Roman"/>
                <w:bCs/>
                <w:szCs w:val="24"/>
                <w:lang w:val="ru-RU"/>
              </w:rPr>
            </w:pPr>
          </w:p>
          <w:p w14:paraId="31ACB6C5" w14:textId="77777777" w:rsidR="00072A49" w:rsidRPr="001A0155" w:rsidRDefault="00072A49" w:rsidP="00072A49">
            <w:pPr>
              <w:widowControl w:val="0"/>
              <w:jc w:val="both"/>
              <w:rPr>
                <w:rFonts w:ascii="Times New Roman" w:hAnsi="Times New Roman"/>
                <w:bCs/>
                <w:szCs w:val="24"/>
                <w:lang w:val="ru-RU"/>
              </w:rPr>
            </w:pPr>
            <w:r w:rsidRPr="001A0155">
              <w:rPr>
                <w:rFonts w:ascii="Times New Roman" w:hAnsi="Times New Roman"/>
                <w:bCs/>
                <w:szCs w:val="24"/>
                <w:lang w:val="ru-RU"/>
              </w:rPr>
              <w:t xml:space="preserve">Лот №10: Специализированный, автомобиль – самосвал 558983-01 (ДВС: FAW, CA6DM2-42E51), год изготовления: 2023, </w:t>
            </w:r>
            <w:r w:rsidRPr="001A0155">
              <w:rPr>
                <w:rFonts w:ascii="Times New Roman" w:hAnsi="Times New Roman"/>
                <w:bCs/>
                <w:szCs w:val="24"/>
              </w:rPr>
              <w:t>VIN</w:t>
            </w:r>
            <w:r w:rsidRPr="001A0155">
              <w:rPr>
                <w:rFonts w:ascii="Times New Roman" w:hAnsi="Times New Roman"/>
                <w:bCs/>
                <w:szCs w:val="24"/>
                <w:lang w:val="ru-RU"/>
              </w:rPr>
              <w:t xml:space="preserve"> XE25589A0P0000018, ПТС 164301065413100 от 29.06.2023 г.</w:t>
            </w:r>
          </w:p>
          <w:p w14:paraId="49EC73AA" w14:textId="3411FA4F" w:rsidR="00072A49" w:rsidRPr="001A0155" w:rsidRDefault="00072A49" w:rsidP="00072A49">
            <w:pPr>
              <w:widowControl w:val="0"/>
              <w:jc w:val="both"/>
              <w:rPr>
                <w:rFonts w:ascii="Times New Roman" w:hAnsi="Times New Roman"/>
                <w:bCs/>
                <w:szCs w:val="24"/>
                <w:lang w:val="ru-RU"/>
              </w:rPr>
            </w:pPr>
            <w:r w:rsidRPr="001A0155">
              <w:rPr>
                <w:rFonts w:ascii="Times New Roman" w:hAnsi="Times New Roman"/>
                <w:bCs/>
                <w:szCs w:val="24"/>
                <w:lang w:val="ru-RU"/>
              </w:rPr>
              <w:t xml:space="preserve">Начальная цена продажи лота №10: </w:t>
            </w:r>
            <w:r w:rsidR="00A60103" w:rsidRPr="001A0155">
              <w:rPr>
                <w:rFonts w:ascii="Times New Roman" w:hAnsi="Times New Roman"/>
                <w:bCs/>
                <w:szCs w:val="24"/>
                <w:lang w:val="ru-RU"/>
              </w:rPr>
              <w:t xml:space="preserve">3 800 000,00 руб. (в том числе НДС </w:t>
            </w:r>
            <w:r w:rsidR="009B4B4E" w:rsidRPr="001A0155">
              <w:rPr>
                <w:rFonts w:ascii="Times New Roman" w:hAnsi="Times New Roman"/>
                <w:bCs/>
                <w:szCs w:val="24"/>
                <w:lang w:val="ru-RU"/>
              </w:rPr>
              <w:t xml:space="preserve">633 333,33 </w:t>
            </w:r>
            <w:r w:rsidR="00A60103" w:rsidRPr="001A0155">
              <w:rPr>
                <w:rFonts w:ascii="Times New Roman" w:hAnsi="Times New Roman"/>
                <w:bCs/>
                <w:szCs w:val="24"/>
                <w:lang w:val="ru-RU"/>
              </w:rPr>
              <w:t>рублей)</w:t>
            </w:r>
          </w:p>
          <w:p w14:paraId="0F1E2145" w14:textId="77777777" w:rsidR="00072A49" w:rsidRPr="001A0155" w:rsidRDefault="00072A49" w:rsidP="00072A49">
            <w:pPr>
              <w:widowControl w:val="0"/>
              <w:jc w:val="both"/>
              <w:rPr>
                <w:rFonts w:ascii="Times New Roman" w:hAnsi="Times New Roman"/>
                <w:bCs/>
                <w:szCs w:val="24"/>
                <w:lang w:val="ru-RU"/>
              </w:rPr>
            </w:pPr>
          </w:p>
          <w:p w14:paraId="11EF05BF" w14:textId="77777777" w:rsidR="00072A49" w:rsidRPr="001A0155" w:rsidRDefault="00072A49" w:rsidP="00072A49">
            <w:pPr>
              <w:widowControl w:val="0"/>
              <w:jc w:val="both"/>
              <w:rPr>
                <w:rFonts w:ascii="Times New Roman" w:hAnsi="Times New Roman"/>
                <w:bCs/>
                <w:szCs w:val="24"/>
                <w:lang w:val="ru-RU"/>
              </w:rPr>
            </w:pPr>
            <w:r w:rsidRPr="001A0155">
              <w:rPr>
                <w:rFonts w:ascii="Times New Roman" w:hAnsi="Times New Roman"/>
                <w:bCs/>
                <w:szCs w:val="24"/>
                <w:lang w:val="ru-RU"/>
              </w:rPr>
              <w:t xml:space="preserve">Лот №11: Специальный, комбинированная дорожная машина КО-823 (ДВС: КАМАЗ, 667.511-300), год изготовления: 2023, </w:t>
            </w:r>
            <w:r w:rsidRPr="001A0155">
              <w:rPr>
                <w:rFonts w:ascii="Times New Roman" w:hAnsi="Times New Roman"/>
                <w:bCs/>
                <w:szCs w:val="24"/>
              </w:rPr>
              <w:t>VIN</w:t>
            </w:r>
            <w:r w:rsidRPr="001A0155">
              <w:rPr>
                <w:rFonts w:ascii="Times New Roman" w:hAnsi="Times New Roman"/>
                <w:bCs/>
                <w:szCs w:val="24"/>
                <w:lang w:val="ru-RU"/>
              </w:rPr>
              <w:t xml:space="preserve"> X5H823005P0000222, ПТС 164301060078782 от 10.04.2023 г.</w:t>
            </w:r>
          </w:p>
          <w:p w14:paraId="034BBD41" w14:textId="4CAFA3F1" w:rsidR="00AD319B" w:rsidRPr="001A0155" w:rsidRDefault="00072A49" w:rsidP="009B4B4E">
            <w:pPr>
              <w:widowControl w:val="0"/>
              <w:jc w:val="both"/>
              <w:rPr>
                <w:rFonts w:ascii="Times New Roman" w:hAnsi="Times New Roman"/>
                <w:bCs/>
                <w:szCs w:val="24"/>
                <w:lang w:val="ru-RU"/>
              </w:rPr>
            </w:pPr>
            <w:r w:rsidRPr="001A0155">
              <w:rPr>
                <w:rFonts w:ascii="Times New Roman" w:hAnsi="Times New Roman"/>
                <w:bCs/>
                <w:szCs w:val="24"/>
                <w:lang w:val="ru-RU"/>
              </w:rPr>
              <w:t xml:space="preserve">Начальная цена продажи лота №11: 6 </w:t>
            </w:r>
            <w:r w:rsidR="00A60103" w:rsidRPr="001A0155">
              <w:rPr>
                <w:rFonts w:ascii="Times New Roman" w:hAnsi="Times New Roman"/>
                <w:bCs/>
                <w:szCs w:val="24"/>
                <w:lang w:val="ru-RU"/>
              </w:rPr>
              <w:t>0</w:t>
            </w:r>
            <w:r w:rsidRPr="001A0155">
              <w:rPr>
                <w:rFonts w:ascii="Times New Roman" w:hAnsi="Times New Roman"/>
                <w:bCs/>
                <w:szCs w:val="24"/>
                <w:lang w:val="ru-RU"/>
              </w:rPr>
              <w:t xml:space="preserve">00 000,00 руб. (в том числе НДС </w:t>
            </w:r>
            <w:r w:rsidR="009B4B4E" w:rsidRPr="001A0155">
              <w:rPr>
                <w:rFonts w:ascii="Times New Roman" w:hAnsi="Times New Roman"/>
                <w:bCs/>
                <w:szCs w:val="24"/>
                <w:lang w:val="ru-RU"/>
              </w:rPr>
              <w:t>1 000</w:t>
            </w:r>
            <w:r w:rsidR="001A0155" w:rsidRPr="001A0155">
              <w:rPr>
                <w:rFonts w:ascii="Times New Roman" w:hAnsi="Times New Roman"/>
                <w:bCs/>
                <w:szCs w:val="24"/>
                <w:lang w:val="ru-RU"/>
              </w:rPr>
              <w:t> </w:t>
            </w:r>
            <w:r w:rsidR="009B4B4E" w:rsidRPr="001A0155">
              <w:rPr>
                <w:rFonts w:ascii="Times New Roman" w:hAnsi="Times New Roman"/>
                <w:bCs/>
                <w:szCs w:val="24"/>
                <w:lang w:val="ru-RU"/>
              </w:rPr>
              <w:t>000</w:t>
            </w:r>
            <w:r w:rsidR="001A0155" w:rsidRPr="001A0155">
              <w:rPr>
                <w:rFonts w:ascii="Times New Roman" w:hAnsi="Times New Roman"/>
                <w:bCs/>
                <w:szCs w:val="24"/>
                <w:lang w:val="ru-RU"/>
              </w:rPr>
              <w:t>,00</w:t>
            </w:r>
            <w:r w:rsidR="009B4B4E" w:rsidRPr="001A0155">
              <w:rPr>
                <w:rFonts w:ascii="Times New Roman" w:hAnsi="Times New Roman"/>
                <w:bCs/>
                <w:szCs w:val="24"/>
                <w:lang w:val="ru-RU"/>
              </w:rPr>
              <w:t xml:space="preserve"> </w:t>
            </w:r>
            <w:r w:rsidRPr="001A0155">
              <w:rPr>
                <w:rFonts w:ascii="Times New Roman" w:hAnsi="Times New Roman"/>
                <w:bCs/>
                <w:szCs w:val="24"/>
                <w:lang w:val="ru-RU"/>
              </w:rPr>
              <w:t>рублей)</w:t>
            </w:r>
          </w:p>
        </w:tc>
      </w:tr>
      <w:tr w:rsidR="00AD319B" w:rsidRPr="00480F74" w14:paraId="28FB5D14" w14:textId="77777777" w:rsidTr="00F058CB">
        <w:tc>
          <w:tcPr>
            <w:tcW w:w="519" w:type="dxa"/>
            <w:tcBorders>
              <w:top w:val="single" w:sz="4" w:space="0" w:color="auto"/>
              <w:left w:val="single" w:sz="4" w:space="0" w:color="auto"/>
              <w:bottom w:val="single" w:sz="4" w:space="0" w:color="auto"/>
              <w:right w:val="single" w:sz="4" w:space="0" w:color="auto"/>
            </w:tcBorders>
          </w:tcPr>
          <w:p w14:paraId="49E122D5" w14:textId="77777777" w:rsidR="00AD319B" w:rsidRPr="00A60103"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tcPr>
          <w:p w14:paraId="5D0227C0" w14:textId="77777777" w:rsidR="00AD319B" w:rsidRPr="00A60103" w:rsidRDefault="00AD319B" w:rsidP="00386B9F">
            <w:pPr>
              <w:widowControl w:val="0"/>
              <w:rPr>
                <w:rFonts w:ascii="Times New Roman" w:hAnsi="Times New Roman"/>
                <w:bCs/>
                <w:szCs w:val="24"/>
                <w:lang w:val="ru-RU"/>
              </w:rPr>
            </w:pPr>
            <w:r w:rsidRPr="00A60103">
              <w:rPr>
                <w:rFonts w:ascii="Times New Roman" w:hAnsi="Times New Roman"/>
                <w:bCs/>
                <w:szCs w:val="24"/>
                <w:lang w:val="ru-RU"/>
              </w:rPr>
              <w:t>Порядок ознакомления с реализуемым имуществом</w:t>
            </w:r>
          </w:p>
        </w:tc>
        <w:tc>
          <w:tcPr>
            <w:tcW w:w="10696" w:type="dxa"/>
            <w:tcBorders>
              <w:top w:val="single" w:sz="4" w:space="0" w:color="auto"/>
              <w:left w:val="single" w:sz="4" w:space="0" w:color="auto"/>
              <w:bottom w:val="single" w:sz="4" w:space="0" w:color="auto"/>
              <w:right w:val="single" w:sz="4" w:space="0" w:color="auto"/>
            </w:tcBorders>
          </w:tcPr>
          <w:p w14:paraId="36BBCE43" w14:textId="77777777" w:rsidR="00AD319B" w:rsidRPr="00A60103" w:rsidRDefault="00AD319B" w:rsidP="00386B9F">
            <w:pPr>
              <w:widowControl w:val="0"/>
              <w:jc w:val="both"/>
              <w:rPr>
                <w:rFonts w:ascii="Times New Roman" w:hAnsi="Times New Roman"/>
                <w:bCs/>
                <w:szCs w:val="24"/>
                <w:lang w:val="ru-RU"/>
              </w:rPr>
            </w:pPr>
            <w:r w:rsidRPr="00A60103">
              <w:rPr>
                <w:rFonts w:ascii="Times New Roman" w:hAnsi="Times New Roman"/>
                <w:bCs/>
                <w:szCs w:val="24"/>
                <w:lang w:val="ru-RU"/>
              </w:rPr>
              <w:t xml:space="preserve">С информацией о торгах, порядком участия в торгах можно ознакомиться на электронной площадке, по тел.: 8 (499) 130-80-60 (в рабочие дни с 10:00 ч. до 18:00 ч.), по </w:t>
            </w:r>
            <w:proofErr w:type="spellStart"/>
            <w:r w:rsidRPr="00A60103">
              <w:rPr>
                <w:rFonts w:ascii="Times New Roman" w:hAnsi="Times New Roman"/>
                <w:bCs/>
                <w:szCs w:val="24"/>
                <w:lang w:val="ru-RU"/>
              </w:rPr>
              <w:t>e-mail</w:t>
            </w:r>
            <w:proofErr w:type="spellEnd"/>
            <w:r w:rsidRPr="00A60103">
              <w:rPr>
                <w:rFonts w:ascii="Times New Roman" w:hAnsi="Times New Roman"/>
                <w:bCs/>
                <w:szCs w:val="24"/>
                <w:lang w:val="ru-RU"/>
              </w:rPr>
              <w:t xml:space="preserve">: info@dobrotorg.org, с документами на реализуемое имущество - посредством направления заявления (в свободной форме) </w:t>
            </w:r>
            <w:r w:rsidRPr="00A60103">
              <w:rPr>
                <w:rFonts w:ascii="Times New Roman" w:hAnsi="Times New Roman"/>
                <w:bCs/>
                <w:szCs w:val="24"/>
                <w:lang w:val="ru-RU"/>
              </w:rPr>
              <w:lastRenderedPageBreak/>
              <w:t xml:space="preserve">на </w:t>
            </w:r>
            <w:proofErr w:type="spellStart"/>
            <w:r w:rsidRPr="00A60103">
              <w:rPr>
                <w:rFonts w:ascii="Times New Roman" w:hAnsi="Times New Roman"/>
                <w:bCs/>
                <w:szCs w:val="24"/>
                <w:lang w:val="ru-RU"/>
              </w:rPr>
              <w:t>e-mail</w:t>
            </w:r>
            <w:proofErr w:type="spellEnd"/>
            <w:r w:rsidRPr="00A60103">
              <w:rPr>
                <w:rFonts w:ascii="Times New Roman" w:hAnsi="Times New Roman"/>
                <w:bCs/>
                <w:szCs w:val="24"/>
                <w:lang w:val="ru-RU"/>
              </w:rPr>
              <w:t xml:space="preserve">: info@dobrotorg.org. Осмотр реализуемого имущества по месту его нахождения - по предварительной записи (посредством направления на </w:t>
            </w:r>
            <w:proofErr w:type="spellStart"/>
            <w:r w:rsidRPr="00A60103">
              <w:rPr>
                <w:rFonts w:ascii="Times New Roman" w:hAnsi="Times New Roman"/>
                <w:bCs/>
                <w:szCs w:val="24"/>
                <w:lang w:val="ru-RU"/>
              </w:rPr>
              <w:t>e-mail</w:t>
            </w:r>
            <w:proofErr w:type="spellEnd"/>
            <w:r w:rsidRPr="00A60103">
              <w:rPr>
                <w:rFonts w:ascii="Times New Roman" w:hAnsi="Times New Roman"/>
                <w:bCs/>
                <w:szCs w:val="24"/>
                <w:lang w:val="ru-RU"/>
              </w:rPr>
              <w:t>: info@dobrotorg.org, заявления с указанием лиц, намеренных ознакомиться с реализуемым имуществом).</w:t>
            </w:r>
          </w:p>
          <w:p w14:paraId="357F4603" w14:textId="77777777" w:rsidR="00072A49" w:rsidRPr="001A0155" w:rsidRDefault="00072A49" w:rsidP="00072A49">
            <w:pPr>
              <w:widowControl w:val="0"/>
              <w:jc w:val="both"/>
              <w:rPr>
                <w:rFonts w:ascii="Times New Roman" w:hAnsi="Times New Roman"/>
                <w:bCs/>
                <w:szCs w:val="24"/>
                <w:lang w:val="ru-RU"/>
              </w:rPr>
            </w:pPr>
            <w:r w:rsidRPr="001A0155">
              <w:rPr>
                <w:rFonts w:ascii="Times New Roman" w:hAnsi="Times New Roman"/>
                <w:bCs/>
                <w:szCs w:val="24"/>
                <w:lang w:val="ru-RU"/>
              </w:rPr>
              <w:t xml:space="preserve">Местонахождение реализуемого имущества: </w:t>
            </w:r>
          </w:p>
          <w:p w14:paraId="5DE4AE30" w14:textId="53F87DC2" w:rsidR="00AD319B" w:rsidRPr="00480F74" w:rsidRDefault="00072A49" w:rsidP="00072A49">
            <w:pPr>
              <w:widowControl w:val="0"/>
              <w:jc w:val="both"/>
              <w:rPr>
                <w:rFonts w:ascii="Times New Roman" w:hAnsi="Times New Roman"/>
                <w:bCs/>
                <w:szCs w:val="24"/>
                <w:highlight w:val="yellow"/>
                <w:lang w:val="ru-RU"/>
              </w:rPr>
            </w:pPr>
            <w:r w:rsidRPr="001A0155">
              <w:rPr>
                <w:rFonts w:ascii="Times New Roman" w:hAnsi="Times New Roman"/>
                <w:bCs/>
                <w:szCs w:val="24"/>
                <w:lang w:val="ru-RU"/>
              </w:rPr>
              <w:t xml:space="preserve">лоты №№ 1-6, лоты №№ 8-11 расположены по адресу: Республика Башкортостан, г. Уфа, ул. Благоварская, д. 28; лот №7 расположен по адресу: </w:t>
            </w:r>
            <w:r w:rsidR="00B66E48" w:rsidRPr="001A0155">
              <w:rPr>
                <w:rFonts w:ascii="Times New Roman" w:hAnsi="Times New Roman"/>
                <w:bCs/>
                <w:szCs w:val="24"/>
                <w:lang w:val="ru-RU"/>
              </w:rPr>
              <w:t>Московская обл., городской округ Химки, дер. Исаково, 1Ш</w:t>
            </w:r>
            <w:r w:rsidRPr="001A0155">
              <w:rPr>
                <w:rFonts w:ascii="Times New Roman" w:hAnsi="Times New Roman"/>
                <w:bCs/>
                <w:szCs w:val="24"/>
                <w:lang w:val="ru-RU"/>
              </w:rPr>
              <w:t>.</w:t>
            </w:r>
          </w:p>
        </w:tc>
      </w:tr>
      <w:tr w:rsidR="00AD319B" w:rsidRPr="00CD77C2" w14:paraId="2E5B917C" w14:textId="77777777" w:rsidTr="00F058CB">
        <w:tc>
          <w:tcPr>
            <w:tcW w:w="519" w:type="dxa"/>
            <w:tcBorders>
              <w:top w:val="single" w:sz="4" w:space="0" w:color="auto"/>
              <w:left w:val="single" w:sz="4" w:space="0" w:color="auto"/>
              <w:bottom w:val="single" w:sz="4" w:space="0" w:color="auto"/>
              <w:right w:val="single" w:sz="4" w:space="0" w:color="auto"/>
            </w:tcBorders>
          </w:tcPr>
          <w:p w14:paraId="4E2E827C" w14:textId="77777777" w:rsidR="00AD319B" w:rsidRPr="00A60103"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6950AE0E" w14:textId="77777777" w:rsidR="00AD319B" w:rsidRPr="00A60103" w:rsidRDefault="00AD319B" w:rsidP="00386B9F">
            <w:pPr>
              <w:widowControl w:val="0"/>
              <w:rPr>
                <w:rFonts w:ascii="Times New Roman" w:hAnsi="Times New Roman"/>
                <w:bCs/>
                <w:szCs w:val="24"/>
                <w:lang w:val="ru-RU"/>
              </w:rPr>
            </w:pPr>
            <w:r w:rsidRPr="00A60103">
              <w:rPr>
                <w:rFonts w:ascii="Times New Roman" w:hAnsi="Times New Roman"/>
                <w:bCs/>
                <w:szCs w:val="24"/>
                <w:lang w:val="ru-RU"/>
              </w:rPr>
              <w:t>Форма обеспечения заявки на участие в торгах</w:t>
            </w:r>
          </w:p>
        </w:tc>
        <w:tc>
          <w:tcPr>
            <w:tcW w:w="10696" w:type="dxa"/>
            <w:tcBorders>
              <w:top w:val="single" w:sz="4" w:space="0" w:color="auto"/>
              <w:left w:val="single" w:sz="4" w:space="0" w:color="auto"/>
              <w:bottom w:val="single" w:sz="4" w:space="0" w:color="auto"/>
              <w:right w:val="single" w:sz="4" w:space="0" w:color="auto"/>
            </w:tcBorders>
            <w:hideMark/>
          </w:tcPr>
          <w:p w14:paraId="53220BE0" w14:textId="77777777" w:rsidR="00A60103" w:rsidRPr="00A60103" w:rsidRDefault="00AD319B" w:rsidP="00072A49">
            <w:pPr>
              <w:widowControl w:val="0"/>
              <w:jc w:val="both"/>
              <w:rPr>
                <w:rFonts w:ascii="Times New Roman" w:hAnsi="Times New Roman"/>
                <w:bCs/>
                <w:szCs w:val="24"/>
                <w:lang w:val="ru-RU"/>
              </w:rPr>
            </w:pPr>
            <w:r w:rsidRPr="00A60103">
              <w:rPr>
                <w:rFonts w:ascii="Times New Roman" w:hAnsi="Times New Roman"/>
                <w:bCs/>
                <w:szCs w:val="24"/>
                <w:lang w:val="ru-RU"/>
              </w:rPr>
              <w:t xml:space="preserve">Для участия в торгах заявитель вносит </w:t>
            </w:r>
            <w:r w:rsidR="00932CF2" w:rsidRPr="00A60103">
              <w:rPr>
                <w:rFonts w:ascii="Times New Roman" w:hAnsi="Times New Roman"/>
                <w:bCs/>
                <w:szCs w:val="24"/>
                <w:lang w:val="ru-RU"/>
              </w:rPr>
              <w:t>обеспечительный платеж</w:t>
            </w:r>
            <w:r w:rsidRPr="00A60103">
              <w:rPr>
                <w:rFonts w:ascii="Times New Roman" w:hAnsi="Times New Roman"/>
                <w:bCs/>
                <w:szCs w:val="24"/>
                <w:lang w:val="ru-RU"/>
              </w:rPr>
              <w:t xml:space="preserve"> в размере</w:t>
            </w:r>
            <w:bookmarkStart w:id="0" w:name="_Hlk169873796"/>
            <w:r w:rsidR="00A60103" w:rsidRPr="00A60103">
              <w:rPr>
                <w:rFonts w:ascii="Times New Roman" w:hAnsi="Times New Roman"/>
                <w:bCs/>
                <w:szCs w:val="24"/>
                <w:lang w:val="ru-RU"/>
              </w:rPr>
              <w:t>:</w:t>
            </w:r>
          </w:p>
          <w:p w14:paraId="6847772D" w14:textId="6382D7E7" w:rsidR="00A60103" w:rsidRPr="00A60103" w:rsidRDefault="00A60103" w:rsidP="00A60103">
            <w:pPr>
              <w:widowControl w:val="0"/>
              <w:jc w:val="both"/>
              <w:rPr>
                <w:rFonts w:ascii="Times New Roman" w:hAnsi="Times New Roman"/>
                <w:bCs/>
                <w:szCs w:val="24"/>
                <w:lang w:val="ru-RU"/>
              </w:rPr>
            </w:pPr>
            <w:r w:rsidRPr="00A60103">
              <w:rPr>
                <w:rFonts w:ascii="Times New Roman" w:hAnsi="Times New Roman"/>
                <w:bCs/>
                <w:szCs w:val="24"/>
                <w:lang w:val="ru-RU"/>
              </w:rPr>
              <w:t>по лотам №№1-10 –</w:t>
            </w:r>
            <w:r w:rsidR="00072A49" w:rsidRPr="00A60103">
              <w:rPr>
                <w:rFonts w:ascii="Times New Roman" w:hAnsi="Times New Roman"/>
                <w:bCs/>
                <w:szCs w:val="24"/>
                <w:lang w:val="ru-RU"/>
              </w:rPr>
              <w:t xml:space="preserve"> </w:t>
            </w:r>
            <w:r w:rsidRPr="00A60103">
              <w:rPr>
                <w:rFonts w:ascii="Times New Roman" w:hAnsi="Times New Roman"/>
                <w:bCs/>
                <w:szCs w:val="24"/>
                <w:lang w:val="ru-RU"/>
              </w:rPr>
              <w:t>150 000,00 руб. (НДС не облагается),</w:t>
            </w:r>
          </w:p>
          <w:p w14:paraId="235C7E07" w14:textId="0F4A12F0" w:rsidR="00AD319B" w:rsidRPr="00A60103" w:rsidRDefault="00A60103" w:rsidP="00A60103">
            <w:pPr>
              <w:widowControl w:val="0"/>
              <w:jc w:val="both"/>
              <w:rPr>
                <w:rFonts w:ascii="Times New Roman" w:hAnsi="Times New Roman"/>
                <w:bCs/>
                <w:szCs w:val="24"/>
                <w:lang w:val="ru-RU"/>
              </w:rPr>
            </w:pPr>
            <w:r w:rsidRPr="00A60103">
              <w:rPr>
                <w:rFonts w:ascii="Times New Roman" w:hAnsi="Times New Roman"/>
                <w:bCs/>
                <w:szCs w:val="24"/>
                <w:lang w:val="ru-RU"/>
              </w:rPr>
              <w:t xml:space="preserve">по лоту №11 - </w:t>
            </w:r>
            <w:r w:rsidR="00C77E45" w:rsidRPr="00A60103">
              <w:rPr>
                <w:rFonts w:ascii="Times New Roman" w:hAnsi="Times New Roman"/>
                <w:bCs/>
                <w:szCs w:val="24"/>
                <w:lang w:val="ru-RU"/>
              </w:rPr>
              <w:t xml:space="preserve">250 000,00 руб. </w:t>
            </w:r>
            <w:bookmarkEnd w:id="0"/>
            <w:r w:rsidR="00C77E45" w:rsidRPr="00A60103">
              <w:rPr>
                <w:rFonts w:ascii="Times New Roman" w:hAnsi="Times New Roman"/>
                <w:bCs/>
                <w:szCs w:val="24"/>
                <w:lang w:val="ru-RU"/>
              </w:rPr>
              <w:t>(НДС не облагается).</w:t>
            </w:r>
          </w:p>
        </w:tc>
      </w:tr>
      <w:tr w:rsidR="00AD319B" w:rsidRPr="00CD77C2" w14:paraId="2006B052" w14:textId="77777777" w:rsidTr="00F058CB">
        <w:tc>
          <w:tcPr>
            <w:tcW w:w="519" w:type="dxa"/>
            <w:tcBorders>
              <w:top w:val="single" w:sz="4" w:space="0" w:color="auto"/>
              <w:left w:val="single" w:sz="4" w:space="0" w:color="auto"/>
              <w:bottom w:val="single" w:sz="4" w:space="0" w:color="auto"/>
              <w:right w:val="single" w:sz="4" w:space="0" w:color="auto"/>
            </w:tcBorders>
          </w:tcPr>
          <w:p w14:paraId="09E90BB4" w14:textId="77777777" w:rsidR="00AD319B" w:rsidRPr="00A60103"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4C72C112" w14:textId="77777777" w:rsidR="00AD319B" w:rsidRPr="00A60103" w:rsidRDefault="00AD319B" w:rsidP="00386B9F">
            <w:pPr>
              <w:widowControl w:val="0"/>
              <w:rPr>
                <w:rFonts w:ascii="Times New Roman" w:hAnsi="Times New Roman"/>
                <w:bCs/>
                <w:szCs w:val="24"/>
                <w:lang w:val="ru-RU"/>
              </w:rPr>
            </w:pPr>
            <w:r w:rsidRPr="00A60103">
              <w:rPr>
                <w:rFonts w:ascii="Times New Roman" w:hAnsi="Times New Roman"/>
                <w:bCs/>
                <w:szCs w:val="24"/>
                <w:lang w:val="ru-RU"/>
              </w:rPr>
              <w:t>Порядок внесения и возврата обеспечения заявки на участие в торгах</w:t>
            </w:r>
          </w:p>
        </w:tc>
        <w:tc>
          <w:tcPr>
            <w:tcW w:w="10696" w:type="dxa"/>
            <w:tcBorders>
              <w:top w:val="single" w:sz="4" w:space="0" w:color="auto"/>
              <w:left w:val="single" w:sz="4" w:space="0" w:color="auto"/>
              <w:bottom w:val="single" w:sz="4" w:space="0" w:color="auto"/>
              <w:right w:val="single" w:sz="4" w:space="0" w:color="auto"/>
            </w:tcBorders>
            <w:hideMark/>
          </w:tcPr>
          <w:p w14:paraId="7D39733C" w14:textId="5CDED210" w:rsidR="00AD319B" w:rsidRPr="00A60103" w:rsidRDefault="00932CF2" w:rsidP="00386B9F">
            <w:pPr>
              <w:widowControl w:val="0"/>
              <w:jc w:val="both"/>
              <w:rPr>
                <w:rFonts w:ascii="Times New Roman" w:hAnsi="Times New Roman"/>
                <w:bCs/>
                <w:szCs w:val="24"/>
                <w:lang w:val="ru-RU"/>
              </w:rPr>
            </w:pPr>
            <w:r w:rsidRPr="00A60103">
              <w:rPr>
                <w:rFonts w:ascii="Times New Roman" w:hAnsi="Times New Roman"/>
                <w:bCs/>
                <w:szCs w:val="24"/>
                <w:lang w:val="ru-RU"/>
              </w:rPr>
              <w:t>Обеспечительный платеж</w:t>
            </w:r>
            <w:r w:rsidR="00AD319B" w:rsidRPr="00A60103">
              <w:rPr>
                <w:rFonts w:ascii="Times New Roman" w:hAnsi="Times New Roman"/>
                <w:bCs/>
                <w:szCs w:val="24"/>
                <w:lang w:val="ru-RU"/>
              </w:rPr>
              <w:t xml:space="preserve"> перечисляется </w:t>
            </w:r>
            <w:r w:rsidR="00B85BFF" w:rsidRPr="00A60103">
              <w:rPr>
                <w:rFonts w:ascii="Times New Roman" w:hAnsi="Times New Roman"/>
                <w:bCs/>
                <w:szCs w:val="24"/>
                <w:lang w:val="ru-RU"/>
              </w:rPr>
              <w:t>заявителем не позднее окончания срока подачи заявок на участие в торгах на расчетный счет организатора торгов: получатель - ООО «Доброторг» (ИНН 7709476226, КПП 770901001): р/с 40702810200050690384, в Филиале «Корпоративный» ПАО «Совкомбанк», к/с 30101810445250000360, БИК 044525360. Назначение платежа: «</w:t>
            </w:r>
            <w:r w:rsidRPr="00A60103">
              <w:rPr>
                <w:rFonts w:ascii="Times New Roman" w:hAnsi="Times New Roman"/>
                <w:bCs/>
                <w:szCs w:val="24"/>
                <w:lang w:val="ru-RU"/>
              </w:rPr>
              <w:t>Обеспечительный платеж для участи</w:t>
            </w:r>
            <w:r w:rsidR="00270B10" w:rsidRPr="00A60103">
              <w:rPr>
                <w:rFonts w:ascii="Times New Roman" w:hAnsi="Times New Roman"/>
                <w:bCs/>
                <w:szCs w:val="24"/>
                <w:lang w:val="ru-RU"/>
              </w:rPr>
              <w:t>я</w:t>
            </w:r>
            <w:r w:rsidRPr="00A60103">
              <w:rPr>
                <w:rFonts w:ascii="Times New Roman" w:hAnsi="Times New Roman"/>
                <w:bCs/>
                <w:szCs w:val="24"/>
                <w:lang w:val="ru-RU"/>
              </w:rPr>
              <w:t xml:space="preserve"> в торгах № ____</w:t>
            </w:r>
            <w:r w:rsidR="00B85BFF" w:rsidRPr="00A60103">
              <w:rPr>
                <w:rFonts w:ascii="Times New Roman" w:hAnsi="Times New Roman"/>
                <w:bCs/>
                <w:szCs w:val="24"/>
                <w:lang w:val="ru-RU"/>
              </w:rPr>
              <w:t xml:space="preserve">». Подписанный электронной подписью заявителя </w:t>
            </w:r>
            <w:r w:rsidRPr="00A60103">
              <w:rPr>
                <w:rFonts w:ascii="Times New Roman" w:hAnsi="Times New Roman"/>
                <w:bCs/>
                <w:szCs w:val="24"/>
                <w:lang w:val="ru-RU"/>
              </w:rPr>
              <w:t xml:space="preserve">Договор об обеспечительном платеже </w:t>
            </w:r>
            <w:r w:rsidR="00B85BFF" w:rsidRPr="00A60103">
              <w:rPr>
                <w:rFonts w:ascii="Times New Roman" w:hAnsi="Times New Roman"/>
                <w:bCs/>
                <w:szCs w:val="24"/>
                <w:lang w:val="ru-RU"/>
              </w:rPr>
              <w:t xml:space="preserve">представляется оператору электронной площадки в электронной форме при подаче заявки на участие в торгах. Заявитель вправе перечислить </w:t>
            </w:r>
            <w:r w:rsidRPr="00A60103">
              <w:rPr>
                <w:rFonts w:ascii="Times New Roman" w:hAnsi="Times New Roman"/>
                <w:bCs/>
                <w:szCs w:val="24"/>
                <w:lang w:val="ru-RU"/>
              </w:rPr>
              <w:t>обеспечительный платеж</w:t>
            </w:r>
            <w:r w:rsidR="00B85BFF" w:rsidRPr="00A60103">
              <w:rPr>
                <w:rFonts w:ascii="Times New Roman" w:hAnsi="Times New Roman"/>
                <w:bCs/>
                <w:szCs w:val="24"/>
                <w:lang w:val="ru-RU"/>
              </w:rPr>
              <w:t xml:space="preserve"> без представления подписанного </w:t>
            </w:r>
            <w:r w:rsidRPr="00A60103">
              <w:rPr>
                <w:rFonts w:ascii="Times New Roman" w:hAnsi="Times New Roman"/>
                <w:bCs/>
                <w:szCs w:val="24"/>
                <w:lang w:val="ru-RU"/>
              </w:rPr>
              <w:t>Договора об обеспечительном платеже</w:t>
            </w:r>
            <w:r w:rsidR="00B85BFF" w:rsidRPr="00A60103">
              <w:rPr>
                <w:rFonts w:ascii="Times New Roman" w:hAnsi="Times New Roman"/>
                <w:bCs/>
                <w:szCs w:val="24"/>
                <w:lang w:val="ru-RU"/>
              </w:rPr>
              <w:t xml:space="preserve">. </w:t>
            </w:r>
            <w:r w:rsidR="008233BA" w:rsidRPr="00A60103">
              <w:rPr>
                <w:rFonts w:ascii="Times New Roman" w:hAnsi="Times New Roman"/>
                <w:bCs/>
                <w:szCs w:val="24"/>
                <w:lang w:val="ru-RU"/>
              </w:rPr>
              <w:t xml:space="preserve">Настоящее информационное сообщение является публичной офертой для заключения </w:t>
            </w:r>
            <w:r w:rsidRPr="00A60103">
              <w:rPr>
                <w:rFonts w:ascii="Times New Roman" w:hAnsi="Times New Roman"/>
                <w:bCs/>
                <w:szCs w:val="24"/>
                <w:lang w:val="ru-RU"/>
              </w:rPr>
              <w:t xml:space="preserve">Договора об обеспечительном платеже </w:t>
            </w:r>
            <w:r w:rsidR="008233BA" w:rsidRPr="00A60103">
              <w:rPr>
                <w:rFonts w:ascii="Times New Roman" w:hAnsi="Times New Roman"/>
                <w:bCs/>
                <w:szCs w:val="24"/>
                <w:lang w:val="ru-RU"/>
              </w:rPr>
              <w:t xml:space="preserve">в соответствии со ст. 437 Гражданского кодекса Российской Федерации, а перечисление </w:t>
            </w:r>
            <w:r w:rsidR="00837A51" w:rsidRPr="00A60103">
              <w:rPr>
                <w:rFonts w:ascii="Times New Roman" w:hAnsi="Times New Roman"/>
                <w:bCs/>
                <w:szCs w:val="24"/>
                <w:lang w:val="ru-RU"/>
              </w:rPr>
              <w:t>обеспечительного платежа</w:t>
            </w:r>
            <w:r w:rsidR="008233BA" w:rsidRPr="00A60103">
              <w:rPr>
                <w:rFonts w:ascii="Times New Roman" w:hAnsi="Times New Roman"/>
                <w:bCs/>
                <w:szCs w:val="24"/>
                <w:lang w:val="ru-RU"/>
              </w:rPr>
              <w:t xml:space="preserve"> заявителем в порядке и на условиях, указанных в настоящем информационном сообщении и </w:t>
            </w:r>
            <w:r w:rsidR="00837A51" w:rsidRPr="00A60103">
              <w:rPr>
                <w:rFonts w:ascii="Times New Roman" w:hAnsi="Times New Roman"/>
                <w:bCs/>
                <w:szCs w:val="24"/>
                <w:lang w:val="ru-RU"/>
              </w:rPr>
              <w:t>Договоре об обеспечительном платеже</w:t>
            </w:r>
            <w:r w:rsidR="008233BA" w:rsidRPr="00A60103">
              <w:rPr>
                <w:rFonts w:ascii="Times New Roman" w:hAnsi="Times New Roman"/>
                <w:bCs/>
                <w:szCs w:val="24"/>
                <w:lang w:val="ru-RU"/>
              </w:rPr>
              <w:t xml:space="preserve">, считается принятием (акцептом) </w:t>
            </w:r>
            <w:r w:rsidR="00837A51" w:rsidRPr="00A60103">
              <w:rPr>
                <w:rFonts w:ascii="Times New Roman" w:hAnsi="Times New Roman"/>
                <w:bCs/>
                <w:szCs w:val="24"/>
                <w:lang w:val="ru-RU"/>
              </w:rPr>
              <w:t>Договора об обеспечительном платеже</w:t>
            </w:r>
            <w:r w:rsidR="008233BA" w:rsidRPr="00A60103">
              <w:rPr>
                <w:rFonts w:ascii="Times New Roman" w:hAnsi="Times New Roman"/>
                <w:bCs/>
                <w:szCs w:val="24"/>
                <w:lang w:val="ru-RU"/>
              </w:rPr>
              <w:t>.</w:t>
            </w:r>
            <w:r w:rsidR="00B85BFF" w:rsidRPr="00A60103">
              <w:rPr>
                <w:rFonts w:ascii="Times New Roman" w:hAnsi="Times New Roman"/>
                <w:bCs/>
                <w:szCs w:val="24"/>
                <w:lang w:val="ru-RU"/>
              </w:rPr>
              <w:t xml:space="preserve"> </w:t>
            </w:r>
            <w:r w:rsidR="00837A51" w:rsidRPr="00A60103">
              <w:rPr>
                <w:rFonts w:ascii="Times New Roman" w:hAnsi="Times New Roman"/>
                <w:bCs/>
                <w:szCs w:val="24"/>
                <w:lang w:val="ru-RU"/>
              </w:rPr>
              <w:t>Порядок, сроки и условия возврата обеспечительного платежа предусмотрены Договором об обеспечительном платеже, размещенным на электронной площадке.</w:t>
            </w:r>
            <w:r w:rsidR="00AD319B" w:rsidRPr="00A60103">
              <w:rPr>
                <w:rFonts w:ascii="Times New Roman" w:hAnsi="Times New Roman"/>
                <w:bCs/>
                <w:szCs w:val="24"/>
                <w:lang w:val="ru-RU"/>
              </w:rPr>
              <w:t xml:space="preserve"> </w:t>
            </w:r>
          </w:p>
        </w:tc>
      </w:tr>
      <w:tr w:rsidR="00AD319B" w:rsidRPr="00CD77C2" w14:paraId="1F7A87A8" w14:textId="77777777" w:rsidTr="00F058CB">
        <w:tc>
          <w:tcPr>
            <w:tcW w:w="519" w:type="dxa"/>
            <w:tcBorders>
              <w:top w:val="single" w:sz="4" w:space="0" w:color="auto"/>
              <w:left w:val="single" w:sz="4" w:space="0" w:color="auto"/>
              <w:bottom w:val="single" w:sz="4" w:space="0" w:color="auto"/>
              <w:right w:val="single" w:sz="4" w:space="0" w:color="auto"/>
            </w:tcBorders>
          </w:tcPr>
          <w:p w14:paraId="3BA70671" w14:textId="77777777" w:rsidR="00AD319B" w:rsidRPr="00A60103"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tcPr>
          <w:p w14:paraId="11AEEFED" w14:textId="77777777" w:rsidR="00AD319B" w:rsidRPr="00A60103" w:rsidRDefault="00AD319B" w:rsidP="00386B9F">
            <w:pPr>
              <w:widowControl w:val="0"/>
              <w:rPr>
                <w:rFonts w:ascii="Times New Roman" w:hAnsi="Times New Roman"/>
                <w:bCs/>
                <w:szCs w:val="24"/>
                <w:lang w:val="ru-RU"/>
              </w:rPr>
            </w:pPr>
            <w:r w:rsidRPr="00A60103">
              <w:rPr>
                <w:rFonts w:ascii="Times New Roman" w:hAnsi="Times New Roman"/>
                <w:bCs/>
                <w:szCs w:val="24"/>
                <w:lang w:val="ru-RU"/>
              </w:rPr>
              <w:t>Сроки и место подачи заявок на участие в торгах</w:t>
            </w:r>
          </w:p>
        </w:tc>
        <w:tc>
          <w:tcPr>
            <w:tcW w:w="10696" w:type="dxa"/>
            <w:tcBorders>
              <w:top w:val="single" w:sz="4" w:space="0" w:color="auto"/>
              <w:left w:val="single" w:sz="4" w:space="0" w:color="auto"/>
              <w:bottom w:val="single" w:sz="4" w:space="0" w:color="auto"/>
              <w:right w:val="single" w:sz="4" w:space="0" w:color="auto"/>
            </w:tcBorders>
          </w:tcPr>
          <w:p w14:paraId="7F370686" w14:textId="1D835FBE" w:rsidR="00AD319B" w:rsidRPr="00EF365B" w:rsidRDefault="00AD319B" w:rsidP="00386B9F">
            <w:pPr>
              <w:widowControl w:val="0"/>
              <w:jc w:val="both"/>
              <w:rPr>
                <w:rFonts w:ascii="Times New Roman" w:hAnsi="Times New Roman"/>
                <w:bCs/>
                <w:szCs w:val="24"/>
                <w:lang w:val="ru-RU"/>
              </w:rPr>
            </w:pPr>
            <w:r w:rsidRPr="00A60103">
              <w:rPr>
                <w:rFonts w:ascii="Times New Roman" w:hAnsi="Times New Roman"/>
                <w:bCs/>
                <w:szCs w:val="24"/>
                <w:lang w:val="ru-RU"/>
              </w:rPr>
              <w:t xml:space="preserve">Начало подачи заявок на участие в торгах: </w:t>
            </w:r>
            <w:r w:rsidR="00A60103" w:rsidRPr="00EF365B">
              <w:rPr>
                <w:rFonts w:ascii="Times New Roman" w:hAnsi="Times New Roman"/>
                <w:b/>
                <w:szCs w:val="24"/>
                <w:lang w:val="ru-RU"/>
              </w:rPr>
              <w:t>0</w:t>
            </w:r>
            <w:r w:rsidR="00EF365B" w:rsidRPr="00EF365B">
              <w:rPr>
                <w:rFonts w:ascii="Times New Roman" w:hAnsi="Times New Roman"/>
                <w:b/>
                <w:szCs w:val="24"/>
                <w:lang w:val="ru-RU"/>
              </w:rPr>
              <w:t>4</w:t>
            </w:r>
            <w:r w:rsidR="00A60103" w:rsidRPr="00EF365B">
              <w:rPr>
                <w:rFonts w:ascii="Times New Roman" w:hAnsi="Times New Roman"/>
                <w:b/>
                <w:szCs w:val="24"/>
                <w:lang w:val="ru-RU"/>
              </w:rPr>
              <w:t>.07</w:t>
            </w:r>
            <w:r w:rsidR="00BE6E0D" w:rsidRPr="00EF365B">
              <w:rPr>
                <w:rFonts w:ascii="Times New Roman" w:hAnsi="Times New Roman"/>
                <w:b/>
                <w:szCs w:val="24"/>
                <w:lang w:val="ru-RU"/>
              </w:rPr>
              <w:t>.</w:t>
            </w:r>
            <w:r w:rsidRPr="00EF365B">
              <w:rPr>
                <w:rFonts w:ascii="Times New Roman" w:hAnsi="Times New Roman"/>
                <w:b/>
                <w:szCs w:val="24"/>
                <w:lang w:val="ru-RU"/>
              </w:rPr>
              <w:t>2025 в 1</w:t>
            </w:r>
            <w:r w:rsidR="008252B9" w:rsidRPr="00EF365B">
              <w:rPr>
                <w:rFonts w:ascii="Times New Roman" w:hAnsi="Times New Roman"/>
                <w:b/>
                <w:szCs w:val="24"/>
                <w:lang w:val="ru-RU"/>
              </w:rPr>
              <w:t>2</w:t>
            </w:r>
            <w:r w:rsidRPr="00EF365B">
              <w:rPr>
                <w:rFonts w:ascii="Times New Roman" w:hAnsi="Times New Roman"/>
                <w:b/>
                <w:szCs w:val="24"/>
                <w:lang w:val="ru-RU"/>
              </w:rPr>
              <w:t>:00 ч.</w:t>
            </w:r>
            <w:r w:rsidRPr="00EF365B">
              <w:rPr>
                <w:rFonts w:ascii="Times New Roman" w:hAnsi="Times New Roman"/>
                <w:bCs/>
                <w:szCs w:val="24"/>
                <w:lang w:val="ru-RU"/>
              </w:rPr>
              <w:t xml:space="preserve"> (время московское).</w:t>
            </w:r>
          </w:p>
          <w:p w14:paraId="7D02420E" w14:textId="27ACFBE0" w:rsidR="00AD319B" w:rsidRPr="00EF365B" w:rsidRDefault="00AD319B" w:rsidP="00386B9F">
            <w:pPr>
              <w:widowControl w:val="0"/>
              <w:jc w:val="both"/>
              <w:rPr>
                <w:rFonts w:ascii="Times New Roman" w:hAnsi="Times New Roman"/>
                <w:bCs/>
                <w:szCs w:val="24"/>
                <w:lang w:val="ru-RU"/>
              </w:rPr>
            </w:pPr>
            <w:r w:rsidRPr="00EF365B">
              <w:rPr>
                <w:rFonts w:ascii="Times New Roman" w:hAnsi="Times New Roman"/>
                <w:bCs/>
                <w:szCs w:val="24"/>
                <w:lang w:val="ru-RU"/>
              </w:rPr>
              <w:t xml:space="preserve">Окончание подачи заявок на участие в торгах: </w:t>
            </w:r>
            <w:r w:rsidR="00A60103" w:rsidRPr="00EF365B">
              <w:rPr>
                <w:rFonts w:ascii="Times New Roman" w:hAnsi="Times New Roman"/>
                <w:b/>
                <w:szCs w:val="24"/>
                <w:lang w:val="ru-RU"/>
              </w:rPr>
              <w:t>20.08</w:t>
            </w:r>
            <w:r w:rsidR="00BE6E0D" w:rsidRPr="00EF365B">
              <w:rPr>
                <w:rFonts w:ascii="Times New Roman" w:hAnsi="Times New Roman"/>
                <w:b/>
                <w:szCs w:val="24"/>
                <w:lang w:val="ru-RU"/>
              </w:rPr>
              <w:t>.</w:t>
            </w:r>
            <w:r w:rsidRPr="00EF365B">
              <w:rPr>
                <w:rFonts w:ascii="Times New Roman" w:hAnsi="Times New Roman"/>
                <w:b/>
                <w:szCs w:val="24"/>
                <w:lang w:val="ru-RU"/>
              </w:rPr>
              <w:t>2025 в 18:00 ч.</w:t>
            </w:r>
            <w:r w:rsidRPr="00EF365B">
              <w:rPr>
                <w:rFonts w:ascii="Times New Roman" w:hAnsi="Times New Roman"/>
                <w:bCs/>
                <w:szCs w:val="24"/>
                <w:lang w:val="ru-RU"/>
              </w:rPr>
              <w:t xml:space="preserve"> (время московское).</w:t>
            </w:r>
          </w:p>
          <w:p w14:paraId="3B935D99" w14:textId="7FABC91B" w:rsidR="00AD319B" w:rsidRPr="00480F74" w:rsidRDefault="00AD319B" w:rsidP="00386B9F">
            <w:pPr>
              <w:widowControl w:val="0"/>
              <w:jc w:val="both"/>
              <w:rPr>
                <w:rFonts w:ascii="Times New Roman" w:hAnsi="Times New Roman"/>
                <w:bCs/>
                <w:szCs w:val="24"/>
                <w:highlight w:val="yellow"/>
                <w:lang w:val="ru-RU"/>
              </w:rPr>
            </w:pPr>
            <w:r w:rsidRPr="00BD6994">
              <w:rPr>
                <w:rFonts w:ascii="Times New Roman" w:hAnsi="Times New Roman"/>
                <w:bCs/>
                <w:szCs w:val="24"/>
                <w:lang w:val="ru-RU"/>
              </w:rPr>
              <w:t xml:space="preserve">Место подачи заявок на участие в торгах: </w:t>
            </w:r>
            <w:r w:rsidR="00B85BFF" w:rsidRPr="00BD6994">
              <w:t>https</w:t>
            </w:r>
            <w:r w:rsidR="00B85BFF" w:rsidRPr="00BD6994">
              <w:rPr>
                <w:lang w:val="ru-RU"/>
              </w:rPr>
              <w:t>://</w:t>
            </w:r>
            <w:proofErr w:type="spellStart"/>
            <w:r w:rsidR="00B85BFF" w:rsidRPr="00BD6994">
              <w:rPr>
                <w:lang w:val="ru-RU"/>
              </w:rPr>
              <w:t>доброторг.рф</w:t>
            </w:r>
            <w:proofErr w:type="spellEnd"/>
            <w:r w:rsidR="00B85BFF" w:rsidRPr="00BD6994">
              <w:rPr>
                <w:lang w:val="ru-RU"/>
              </w:rPr>
              <w:t>/</w:t>
            </w:r>
            <w:r w:rsidRPr="00BD6994">
              <w:rPr>
                <w:rFonts w:ascii="Times New Roman" w:hAnsi="Times New Roman"/>
                <w:bCs/>
                <w:szCs w:val="24"/>
                <w:lang w:val="ru-RU"/>
              </w:rPr>
              <w:t xml:space="preserve"> </w:t>
            </w:r>
          </w:p>
        </w:tc>
      </w:tr>
      <w:tr w:rsidR="00AD319B" w:rsidRPr="00CD77C2" w14:paraId="6C1CCE60" w14:textId="77777777" w:rsidTr="00F058CB">
        <w:tc>
          <w:tcPr>
            <w:tcW w:w="519" w:type="dxa"/>
            <w:tcBorders>
              <w:top w:val="single" w:sz="4" w:space="0" w:color="auto"/>
              <w:left w:val="single" w:sz="4" w:space="0" w:color="auto"/>
              <w:bottom w:val="single" w:sz="4" w:space="0" w:color="auto"/>
              <w:right w:val="single" w:sz="4" w:space="0" w:color="auto"/>
            </w:tcBorders>
          </w:tcPr>
          <w:p w14:paraId="6DC023B9" w14:textId="77777777" w:rsidR="00AD319B" w:rsidRPr="00BD6994"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7F27671D" w14:textId="77777777" w:rsidR="00AD319B" w:rsidRPr="00BD6994" w:rsidRDefault="00AD319B" w:rsidP="00386B9F">
            <w:pPr>
              <w:widowControl w:val="0"/>
              <w:rPr>
                <w:rFonts w:ascii="Times New Roman" w:hAnsi="Times New Roman"/>
                <w:bCs/>
                <w:szCs w:val="24"/>
                <w:lang w:val="ru-RU"/>
              </w:rPr>
            </w:pPr>
            <w:r w:rsidRPr="00BD6994">
              <w:rPr>
                <w:rFonts w:ascii="Times New Roman" w:hAnsi="Times New Roman"/>
                <w:bCs/>
                <w:szCs w:val="24"/>
                <w:lang w:val="ru-RU"/>
              </w:rPr>
              <w:t xml:space="preserve">Порядок представления заявок на участие в торгах, требования к заявке на участие в торгах, перечень представляемых заявителями документов </w:t>
            </w:r>
          </w:p>
        </w:tc>
        <w:tc>
          <w:tcPr>
            <w:tcW w:w="10696" w:type="dxa"/>
            <w:tcBorders>
              <w:top w:val="single" w:sz="4" w:space="0" w:color="auto"/>
              <w:left w:val="single" w:sz="4" w:space="0" w:color="auto"/>
              <w:bottom w:val="single" w:sz="4" w:space="0" w:color="auto"/>
              <w:right w:val="single" w:sz="4" w:space="0" w:color="auto"/>
            </w:tcBorders>
            <w:hideMark/>
          </w:tcPr>
          <w:p w14:paraId="25ABCDEE" w14:textId="77777777" w:rsidR="00AD319B" w:rsidRPr="00BD6994" w:rsidRDefault="00AD319B" w:rsidP="00386B9F">
            <w:pPr>
              <w:widowControl w:val="0"/>
              <w:jc w:val="both"/>
              <w:rPr>
                <w:rFonts w:ascii="Times New Roman" w:hAnsi="Times New Roman"/>
                <w:bCs/>
                <w:szCs w:val="24"/>
                <w:lang w:val="ru-RU"/>
              </w:rPr>
            </w:pPr>
            <w:r w:rsidRPr="00BD6994">
              <w:rPr>
                <w:rFonts w:ascii="Times New Roman" w:hAnsi="Times New Roman"/>
                <w:bCs/>
                <w:szCs w:val="24"/>
                <w:lang w:val="ru-RU"/>
              </w:rPr>
              <w:t>Заявка на участие в торгах представляется заявителем посредством функционала электронной площадки в срок, установленный для подачи заявок на участие в торгах, и должна быть подписана электронной подписью заявителя.</w:t>
            </w:r>
          </w:p>
          <w:p w14:paraId="4B07E9D1" w14:textId="77777777" w:rsidR="00AD319B" w:rsidRPr="00BD6994" w:rsidRDefault="00AD319B" w:rsidP="00386B9F">
            <w:pPr>
              <w:widowControl w:val="0"/>
              <w:jc w:val="both"/>
              <w:rPr>
                <w:rFonts w:ascii="Times New Roman" w:hAnsi="Times New Roman"/>
                <w:bCs/>
                <w:szCs w:val="24"/>
                <w:lang w:val="ru-RU"/>
              </w:rPr>
            </w:pPr>
            <w:r w:rsidRPr="00BD6994">
              <w:rPr>
                <w:rFonts w:ascii="Times New Roman" w:hAnsi="Times New Roman"/>
                <w:bCs/>
                <w:szCs w:val="24"/>
                <w:lang w:val="ru-RU"/>
              </w:rPr>
              <w:t>Заявка на участие в торгах представляется в форме электронного документа на русском языке в произвольной форме и должна содержать следующие сведения:</w:t>
            </w:r>
          </w:p>
          <w:p w14:paraId="09A1E646" w14:textId="77777777" w:rsidR="00AD319B" w:rsidRPr="00BD6994" w:rsidRDefault="00AD319B" w:rsidP="00386B9F">
            <w:pPr>
              <w:widowControl w:val="0"/>
              <w:jc w:val="both"/>
              <w:rPr>
                <w:rFonts w:ascii="Times New Roman" w:hAnsi="Times New Roman"/>
                <w:bCs/>
                <w:szCs w:val="24"/>
                <w:lang w:val="ru-RU"/>
              </w:rPr>
            </w:pPr>
            <w:r w:rsidRPr="00BD6994">
              <w:rPr>
                <w:rFonts w:ascii="Times New Roman" w:hAnsi="Times New Roman"/>
                <w:bCs/>
                <w:szCs w:val="24"/>
                <w:lang w:val="ru-RU"/>
              </w:rPr>
              <w:t>1) Наименование, организационно-правовую форму, место нахождения, адрес заявителя (для юридического лица);</w:t>
            </w:r>
          </w:p>
          <w:p w14:paraId="230BBBC3" w14:textId="77777777" w:rsidR="00AD319B" w:rsidRPr="00BD6994" w:rsidRDefault="00AD319B" w:rsidP="00386B9F">
            <w:pPr>
              <w:widowControl w:val="0"/>
              <w:jc w:val="both"/>
              <w:rPr>
                <w:rFonts w:ascii="Times New Roman" w:hAnsi="Times New Roman"/>
                <w:bCs/>
                <w:szCs w:val="24"/>
                <w:lang w:val="ru-RU"/>
              </w:rPr>
            </w:pPr>
            <w:r w:rsidRPr="00BD6994">
              <w:rPr>
                <w:rFonts w:ascii="Times New Roman" w:hAnsi="Times New Roman"/>
                <w:bCs/>
                <w:szCs w:val="24"/>
                <w:lang w:val="ru-RU"/>
              </w:rPr>
              <w:lastRenderedPageBreak/>
              <w:t>2) Фамилию, имя, отчество, паспортные данные, сведения об адресе регистрации (для физического лица);</w:t>
            </w:r>
          </w:p>
          <w:p w14:paraId="6589599F" w14:textId="1FA9CE54" w:rsidR="00AD319B" w:rsidRPr="00BD6994" w:rsidRDefault="00AD319B" w:rsidP="00C50CB7">
            <w:pPr>
              <w:widowControl w:val="0"/>
              <w:jc w:val="both"/>
              <w:rPr>
                <w:rFonts w:ascii="Times New Roman" w:hAnsi="Times New Roman"/>
                <w:bCs/>
                <w:szCs w:val="24"/>
                <w:lang w:val="ru-RU"/>
              </w:rPr>
            </w:pPr>
            <w:r w:rsidRPr="00BD6994">
              <w:rPr>
                <w:rFonts w:ascii="Times New Roman" w:hAnsi="Times New Roman"/>
                <w:bCs/>
                <w:szCs w:val="24"/>
                <w:lang w:val="ru-RU"/>
              </w:rPr>
              <w:t>3) Номер контактного телефона, адрес электронной почты заявителя</w:t>
            </w:r>
            <w:r w:rsidR="00C50CB7" w:rsidRPr="00BD6994">
              <w:rPr>
                <w:rFonts w:ascii="Times New Roman" w:hAnsi="Times New Roman"/>
                <w:bCs/>
                <w:szCs w:val="24"/>
                <w:lang w:val="ru-RU"/>
              </w:rPr>
              <w:t xml:space="preserve">. </w:t>
            </w:r>
          </w:p>
          <w:p w14:paraId="61400D9D" w14:textId="77777777" w:rsidR="00AD319B" w:rsidRPr="00BD6994" w:rsidRDefault="00AD319B" w:rsidP="00386B9F">
            <w:pPr>
              <w:widowControl w:val="0"/>
              <w:jc w:val="both"/>
              <w:rPr>
                <w:rFonts w:ascii="Times New Roman" w:hAnsi="Times New Roman"/>
                <w:bCs/>
                <w:szCs w:val="24"/>
                <w:lang w:val="ru-RU"/>
              </w:rPr>
            </w:pPr>
            <w:r w:rsidRPr="00BD6994">
              <w:rPr>
                <w:rFonts w:ascii="Times New Roman" w:hAnsi="Times New Roman"/>
                <w:bCs/>
                <w:szCs w:val="24"/>
                <w:lang w:val="ru-RU"/>
              </w:rPr>
              <w:t>К заявке на участие в торгах прилагаются следующие документы в форме электронных документов, подписанных электронной подписью заявителя:</w:t>
            </w:r>
          </w:p>
          <w:p w14:paraId="71572C9B" w14:textId="77777777" w:rsidR="00AD319B" w:rsidRPr="00BD6994" w:rsidRDefault="00AD319B" w:rsidP="00386B9F">
            <w:pPr>
              <w:widowControl w:val="0"/>
              <w:jc w:val="both"/>
              <w:rPr>
                <w:rFonts w:ascii="Times New Roman" w:hAnsi="Times New Roman"/>
                <w:bCs/>
                <w:szCs w:val="24"/>
                <w:lang w:val="ru-RU"/>
              </w:rPr>
            </w:pPr>
            <w:r w:rsidRPr="00BD6994">
              <w:rPr>
                <w:rFonts w:ascii="Times New Roman" w:hAnsi="Times New Roman"/>
                <w:bCs/>
                <w:szCs w:val="24"/>
                <w:lang w:val="ru-RU"/>
              </w:rPr>
              <w:t>1) Действительная на день представления заявки на участие в торгах выписка из Единого государственного реестра юридических лиц (для юридического лица);</w:t>
            </w:r>
          </w:p>
          <w:p w14:paraId="385717B7" w14:textId="77777777" w:rsidR="00AD319B" w:rsidRPr="00BD6994" w:rsidRDefault="00AD319B" w:rsidP="00386B9F">
            <w:pPr>
              <w:widowControl w:val="0"/>
              <w:jc w:val="both"/>
              <w:rPr>
                <w:rFonts w:ascii="Times New Roman" w:hAnsi="Times New Roman"/>
                <w:bCs/>
                <w:szCs w:val="24"/>
                <w:lang w:val="ru-RU"/>
              </w:rPr>
            </w:pPr>
            <w:r w:rsidRPr="00BD6994">
              <w:rPr>
                <w:rFonts w:ascii="Times New Roman" w:hAnsi="Times New Roman"/>
                <w:bCs/>
                <w:szCs w:val="24"/>
                <w:lang w:val="ru-RU"/>
              </w:rPr>
              <w:t xml:space="preserve">2) Действительная на день представления заявки на участия в торгах выписка из Единого государственного реестра индивидуальных предпринимателей (для индивидуального предпринимателя); </w:t>
            </w:r>
          </w:p>
          <w:p w14:paraId="0035A66B" w14:textId="77777777" w:rsidR="00AD319B" w:rsidRPr="00BD6994" w:rsidRDefault="00AD319B" w:rsidP="00386B9F">
            <w:pPr>
              <w:widowControl w:val="0"/>
              <w:jc w:val="both"/>
              <w:rPr>
                <w:rFonts w:ascii="Times New Roman" w:hAnsi="Times New Roman"/>
                <w:bCs/>
                <w:szCs w:val="24"/>
                <w:lang w:val="ru-RU"/>
              </w:rPr>
            </w:pPr>
            <w:r w:rsidRPr="00BD6994">
              <w:rPr>
                <w:rFonts w:ascii="Times New Roman" w:hAnsi="Times New Roman"/>
                <w:bCs/>
                <w:szCs w:val="24"/>
                <w:lang w:val="ru-RU"/>
              </w:rPr>
              <w:t>3) Документы, удостоверяющие личность (для физического лица);</w:t>
            </w:r>
          </w:p>
          <w:p w14:paraId="253E0FAB" w14:textId="77777777" w:rsidR="00AD319B" w:rsidRPr="00BD6994" w:rsidRDefault="00AD319B" w:rsidP="00386B9F">
            <w:pPr>
              <w:widowControl w:val="0"/>
              <w:jc w:val="both"/>
              <w:rPr>
                <w:rFonts w:ascii="Times New Roman" w:hAnsi="Times New Roman"/>
                <w:bCs/>
                <w:szCs w:val="24"/>
                <w:lang w:val="ru-RU"/>
              </w:rPr>
            </w:pPr>
            <w:r w:rsidRPr="00BD6994">
              <w:rPr>
                <w:rFonts w:ascii="Times New Roman" w:hAnsi="Times New Roman"/>
                <w:bCs/>
                <w:szCs w:val="24"/>
                <w:lang w:val="ru-RU"/>
              </w:rPr>
              <w:t>4) Документ, подтверждающий полномочия лица (руководителя/представителя юридического лица, представителя индивидуального предпринимателя/физического лица) на осуществление действий от имени заявителя;</w:t>
            </w:r>
          </w:p>
          <w:p w14:paraId="58EBE0D2" w14:textId="1C5D57CC" w:rsidR="00AD319B" w:rsidRPr="00BD6994" w:rsidRDefault="00AD319B" w:rsidP="00386B9F">
            <w:pPr>
              <w:widowControl w:val="0"/>
              <w:jc w:val="both"/>
              <w:rPr>
                <w:rFonts w:ascii="Times New Roman" w:hAnsi="Times New Roman"/>
                <w:bCs/>
                <w:szCs w:val="24"/>
                <w:lang w:val="ru-RU"/>
              </w:rPr>
            </w:pPr>
            <w:r w:rsidRPr="00BD6994">
              <w:rPr>
                <w:rFonts w:ascii="Times New Roman" w:hAnsi="Times New Roman"/>
                <w:bCs/>
                <w:szCs w:val="24"/>
                <w:lang w:val="ru-RU"/>
              </w:rPr>
              <w:t xml:space="preserve">5) Согласия/разрешения/одобрения на совершение сделки по покупке </w:t>
            </w:r>
            <w:r w:rsidR="0055787D" w:rsidRPr="00BD6994">
              <w:rPr>
                <w:rFonts w:ascii="Times New Roman" w:hAnsi="Times New Roman"/>
                <w:bCs/>
                <w:szCs w:val="24"/>
                <w:lang w:val="ru-RU"/>
              </w:rPr>
              <w:t>и</w:t>
            </w:r>
            <w:r w:rsidRPr="00BD6994">
              <w:rPr>
                <w:rFonts w:ascii="Times New Roman" w:hAnsi="Times New Roman"/>
                <w:bCs/>
                <w:szCs w:val="24"/>
                <w:lang w:val="ru-RU"/>
              </w:rPr>
              <w:t xml:space="preserve">мущества в случае, если в соответствии с законодательством Российской Федерации и учредительными документами юридического лица такие согласия/разрешения/одобрения необходимы для участия в торгах, оплаты </w:t>
            </w:r>
            <w:r w:rsidR="00462254" w:rsidRPr="00BD6994">
              <w:rPr>
                <w:rFonts w:ascii="Times New Roman" w:hAnsi="Times New Roman"/>
                <w:bCs/>
                <w:szCs w:val="24"/>
                <w:lang w:val="ru-RU"/>
              </w:rPr>
              <w:t>обеспечительного платежа для</w:t>
            </w:r>
            <w:r w:rsidRPr="00BD6994">
              <w:rPr>
                <w:rFonts w:ascii="Times New Roman" w:hAnsi="Times New Roman"/>
                <w:bCs/>
                <w:szCs w:val="24"/>
                <w:lang w:val="ru-RU"/>
              </w:rPr>
              <w:t xml:space="preserve"> участи</w:t>
            </w:r>
            <w:r w:rsidR="00462254" w:rsidRPr="00BD6994">
              <w:rPr>
                <w:rFonts w:ascii="Times New Roman" w:hAnsi="Times New Roman"/>
                <w:bCs/>
                <w:szCs w:val="24"/>
                <w:lang w:val="ru-RU"/>
              </w:rPr>
              <w:t>я</w:t>
            </w:r>
            <w:r w:rsidRPr="00BD6994">
              <w:rPr>
                <w:rFonts w:ascii="Times New Roman" w:hAnsi="Times New Roman"/>
                <w:bCs/>
                <w:szCs w:val="24"/>
                <w:lang w:val="ru-RU"/>
              </w:rPr>
              <w:t xml:space="preserve"> в торгах, заключения договора купли-продажи </w:t>
            </w:r>
            <w:r w:rsidR="0055787D" w:rsidRPr="00BD6994">
              <w:rPr>
                <w:rFonts w:ascii="Times New Roman" w:hAnsi="Times New Roman"/>
                <w:bCs/>
                <w:szCs w:val="24"/>
                <w:lang w:val="ru-RU"/>
              </w:rPr>
              <w:t>и</w:t>
            </w:r>
            <w:r w:rsidRPr="00BD6994">
              <w:rPr>
                <w:rFonts w:ascii="Times New Roman" w:hAnsi="Times New Roman"/>
                <w:bCs/>
                <w:szCs w:val="24"/>
                <w:lang w:val="ru-RU"/>
              </w:rPr>
              <w:t xml:space="preserve">мущества и/или оплаты </w:t>
            </w:r>
            <w:r w:rsidR="0055787D" w:rsidRPr="00BD6994">
              <w:rPr>
                <w:rFonts w:ascii="Times New Roman" w:hAnsi="Times New Roman"/>
                <w:bCs/>
                <w:szCs w:val="24"/>
                <w:lang w:val="ru-RU"/>
              </w:rPr>
              <w:t>и</w:t>
            </w:r>
            <w:r w:rsidRPr="00BD6994">
              <w:rPr>
                <w:rFonts w:ascii="Times New Roman" w:hAnsi="Times New Roman"/>
                <w:bCs/>
                <w:szCs w:val="24"/>
                <w:lang w:val="ru-RU"/>
              </w:rPr>
              <w:t>мущества по договору купли-продажи (для юридического лица).</w:t>
            </w:r>
          </w:p>
        </w:tc>
      </w:tr>
      <w:tr w:rsidR="00AD319B" w:rsidRPr="00CD77C2" w14:paraId="5CCFC234" w14:textId="77777777" w:rsidTr="00F058CB">
        <w:tc>
          <w:tcPr>
            <w:tcW w:w="519" w:type="dxa"/>
            <w:tcBorders>
              <w:top w:val="single" w:sz="4" w:space="0" w:color="auto"/>
              <w:left w:val="single" w:sz="4" w:space="0" w:color="auto"/>
              <w:bottom w:val="single" w:sz="4" w:space="0" w:color="auto"/>
              <w:right w:val="single" w:sz="4" w:space="0" w:color="auto"/>
            </w:tcBorders>
          </w:tcPr>
          <w:p w14:paraId="28261CE8" w14:textId="77777777" w:rsidR="00AD319B" w:rsidRPr="00BD6994"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592FB6A3" w14:textId="77777777" w:rsidR="00AD319B" w:rsidRPr="00BD6994" w:rsidRDefault="00AD319B" w:rsidP="00386B9F">
            <w:pPr>
              <w:widowControl w:val="0"/>
              <w:rPr>
                <w:rFonts w:ascii="Times New Roman" w:hAnsi="Times New Roman"/>
                <w:bCs/>
                <w:szCs w:val="24"/>
                <w:lang w:val="ru-RU"/>
              </w:rPr>
            </w:pPr>
            <w:r w:rsidRPr="00BD6994">
              <w:rPr>
                <w:rFonts w:ascii="Times New Roman" w:hAnsi="Times New Roman"/>
                <w:bCs/>
                <w:szCs w:val="24"/>
                <w:lang w:val="ru-RU"/>
              </w:rPr>
              <w:t>Порядок и сроки рассмотрения заявок на участие в торгах, основания принятия решения об отказе в допуске заявителя к участию в торгах</w:t>
            </w:r>
          </w:p>
        </w:tc>
        <w:tc>
          <w:tcPr>
            <w:tcW w:w="10696" w:type="dxa"/>
            <w:tcBorders>
              <w:top w:val="single" w:sz="4" w:space="0" w:color="auto"/>
              <w:left w:val="single" w:sz="4" w:space="0" w:color="auto"/>
              <w:bottom w:val="single" w:sz="4" w:space="0" w:color="auto"/>
              <w:right w:val="single" w:sz="4" w:space="0" w:color="auto"/>
            </w:tcBorders>
            <w:hideMark/>
          </w:tcPr>
          <w:p w14:paraId="167E7A90" w14:textId="412ED1EB" w:rsidR="00AD319B" w:rsidRPr="00BD6994" w:rsidRDefault="00AD319B" w:rsidP="00386B9F">
            <w:pPr>
              <w:widowControl w:val="0"/>
              <w:jc w:val="both"/>
              <w:rPr>
                <w:rFonts w:ascii="Times New Roman" w:hAnsi="Times New Roman"/>
                <w:bCs/>
                <w:szCs w:val="24"/>
                <w:lang w:val="ru-RU"/>
              </w:rPr>
            </w:pPr>
            <w:r w:rsidRPr="00BD6994">
              <w:rPr>
                <w:rFonts w:ascii="Times New Roman" w:hAnsi="Times New Roman"/>
                <w:bCs/>
                <w:szCs w:val="24"/>
                <w:lang w:val="ru-RU"/>
              </w:rPr>
              <w:t xml:space="preserve">После окончания срока </w:t>
            </w:r>
            <w:r w:rsidR="00793028" w:rsidRPr="00BD6994">
              <w:rPr>
                <w:rFonts w:ascii="Times New Roman" w:hAnsi="Times New Roman"/>
                <w:bCs/>
                <w:szCs w:val="24"/>
                <w:lang w:val="ru-RU"/>
              </w:rPr>
              <w:t>подачи</w:t>
            </w:r>
            <w:r w:rsidRPr="00BD6994">
              <w:rPr>
                <w:rFonts w:ascii="Times New Roman" w:hAnsi="Times New Roman"/>
                <w:bCs/>
                <w:szCs w:val="24"/>
                <w:lang w:val="ru-RU"/>
              </w:rPr>
              <w:t xml:space="preserve"> заявок на участие в торгах организатору торгов предоставляется доступ ко всем зарегистрированным заявкам на участие в торгах, представленным </w:t>
            </w:r>
            <w:r w:rsidR="00C50CB7" w:rsidRPr="00BD6994">
              <w:rPr>
                <w:rFonts w:ascii="Times New Roman" w:hAnsi="Times New Roman"/>
                <w:bCs/>
                <w:szCs w:val="24"/>
                <w:lang w:val="ru-RU"/>
              </w:rPr>
              <w:t>и не отозванным до окончания срока представления заявок</w:t>
            </w:r>
            <w:r w:rsidRPr="00BD6994">
              <w:rPr>
                <w:rFonts w:ascii="Times New Roman" w:hAnsi="Times New Roman"/>
                <w:bCs/>
                <w:szCs w:val="24"/>
                <w:lang w:val="ru-RU"/>
              </w:rPr>
              <w:t xml:space="preserve">, и приложенным к ним документам. </w:t>
            </w:r>
          </w:p>
          <w:p w14:paraId="1C0FF17D" w14:textId="1390E0E8" w:rsidR="00AD319B" w:rsidRPr="00BD6994" w:rsidRDefault="00AD319B" w:rsidP="00386B9F">
            <w:pPr>
              <w:widowControl w:val="0"/>
              <w:jc w:val="both"/>
              <w:rPr>
                <w:rFonts w:ascii="Times New Roman" w:hAnsi="Times New Roman"/>
                <w:bCs/>
                <w:szCs w:val="24"/>
                <w:lang w:val="ru-RU"/>
              </w:rPr>
            </w:pPr>
            <w:r w:rsidRPr="00BD6994">
              <w:rPr>
                <w:rFonts w:ascii="Times New Roman" w:hAnsi="Times New Roman"/>
                <w:bCs/>
                <w:szCs w:val="24"/>
                <w:lang w:val="ru-RU"/>
              </w:rPr>
              <w:t xml:space="preserve">К участию в торгах допускаются заявители, представившие заявки на участие в торгах и прилагаемые к ним документы, которые соответствуют требованиям, указанным в настоящем сообщении, а также оплатившие </w:t>
            </w:r>
            <w:r w:rsidR="00462254" w:rsidRPr="00BD6994">
              <w:rPr>
                <w:rFonts w:ascii="Times New Roman" w:hAnsi="Times New Roman"/>
                <w:bCs/>
                <w:szCs w:val="24"/>
                <w:lang w:val="ru-RU"/>
              </w:rPr>
              <w:t>обеспечительный платеж</w:t>
            </w:r>
            <w:r w:rsidRPr="00BD6994">
              <w:rPr>
                <w:rFonts w:ascii="Times New Roman" w:hAnsi="Times New Roman"/>
                <w:bCs/>
                <w:szCs w:val="24"/>
                <w:lang w:val="ru-RU"/>
              </w:rPr>
              <w:t xml:space="preserve"> в порядке, размере и срок</w:t>
            </w:r>
            <w:r w:rsidR="00BD6994">
              <w:rPr>
                <w:rFonts w:ascii="Times New Roman" w:hAnsi="Times New Roman"/>
                <w:bCs/>
                <w:szCs w:val="24"/>
                <w:lang w:val="ru-RU"/>
              </w:rPr>
              <w:t>и</w:t>
            </w:r>
            <w:r w:rsidRPr="00BD6994">
              <w:rPr>
                <w:rFonts w:ascii="Times New Roman" w:hAnsi="Times New Roman"/>
                <w:bCs/>
                <w:szCs w:val="24"/>
                <w:lang w:val="ru-RU"/>
              </w:rPr>
              <w:t>, указанные в настоящем сообщении. Заявители, допущенные к участию в торгах, признаются участниками торгов.</w:t>
            </w:r>
          </w:p>
          <w:p w14:paraId="2AB00F12" w14:textId="4370DCFC" w:rsidR="00AD319B" w:rsidRPr="00BD6994" w:rsidRDefault="00AD319B" w:rsidP="00386B9F">
            <w:pPr>
              <w:widowControl w:val="0"/>
              <w:jc w:val="both"/>
              <w:rPr>
                <w:rFonts w:ascii="Times New Roman" w:hAnsi="Times New Roman"/>
                <w:bCs/>
                <w:szCs w:val="24"/>
                <w:lang w:val="ru-RU"/>
              </w:rPr>
            </w:pPr>
            <w:r w:rsidRPr="00BD6994">
              <w:rPr>
                <w:rFonts w:ascii="Times New Roman" w:hAnsi="Times New Roman"/>
                <w:bCs/>
                <w:szCs w:val="24"/>
                <w:lang w:val="ru-RU"/>
              </w:rPr>
              <w:t xml:space="preserve">Заявки на участие в торгах рассматриваются в срок не более 5 календарных дней после </w:t>
            </w:r>
            <w:r w:rsidR="00793028" w:rsidRPr="00BD6994">
              <w:rPr>
                <w:rFonts w:ascii="Times New Roman" w:hAnsi="Times New Roman"/>
                <w:bCs/>
                <w:szCs w:val="24"/>
                <w:lang w:val="ru-RU"/>
              </w:rPr>
              <w:t>окончания срока подачи заявок на участие в торгах</w:t>
            </w:r>
            <w:r w:rsidRPr="00BD6994">
              <w:rPr>
                <w:rFonts w:ascii="Times New Roman" w:hAnsi="Times New Roman"/>
                <w:bCs/>
                <w:szCs w:val="24"/>
                <w:lang w:val="ru-RU"/>
              </w:rPr>
              <w:t>. По результатам рассмотрения заявок на участие в торгах организатор торгов формирует протокол об определении участников торгов и направляет указанный протокол оператору электронной площадки для размещения на электронной площадке.</w:t>
            </w:r>
          </w:p>
          <w:p w14:paraId="3F3EE408" w14:textId="77777777" w:rsidR="00AD319B" w:rsidRPr="00BD6994" w:rsidRDefault="00AD319B" w:rsidP="00386B9F">
            <w:pPr>
              <w:widowControl w:val="0"/>
              <w:jc w:val="both"/>
              <w:rPr>
                <w:rFonts w:ascii="Times New Roman" w:hAnsi="Times New Roman"/>
                <w:bCs/>
                <w:szCs w:val="24"/>
                <w:lang w:val="ru-RU"/>
              </w:rPr>
            </w:pPr>
            <w:r w:rsidRPr="00BD6994">
              <w:rPr>
                <w:rFonts w:ascii="Times New Roman" w:hAnsi="Times New Roman"/>
                <w:bCs/>
                <w:szCs w:val="24"/>
                <w:lang w:val="ru-RU"/>
              </w:rPr>
              <w:t>Решение об отказе в допуске заявителя к участию в торгах принимается в случае, если:</w:t>
            </w:r>
          </w:p>
          <w:p w14:paraId="6ABECD1D" w14:textId="77777777" w:rsidR="00AD319B" w:rsidRPr="00BD6994" w:rsidRDefault="00AD319B" w:rsidP="00386B9F">
            <w:pPr>
              <w:widowControl w:val="0"/>
              <w:jc w:val="both"/>
              <w:rPr>
                <w:rFonts w:ascii="Times New Roman" w:hAnsi="Times New Roman"/>
                <w:bCs/>
                <w:szCs w:val="24"/>
                <w:lang w:val="ru-RU"/>
              </w:rPr>
            </w:pPr>
            <w:r w:rsidRPr="00BD6994">
              <w:rPr>
                <w:rFonts w:ascii="Times New Roman" w:hAnsi="Times New Roman"/>
                <w:bCs/>
                <w:szCs w:val="24"/>
                <w:lang w:val="ru-RU"/>
              </w:rPr>
              <w:t>1) Заявка на участие в торгах не соответствует требованиям, указанным в информационном сообщении о проведении торгов;</w:t>
            </w:r>
          </w:p>
          <w:p w14:paraId="34CFB2F1" w14:textId="77777777" w:rsidR="00AD319B" w:rsidRPr="00BD6994" w:rsidRDefault="00AD319B" w:rsidP="00386B9F">
            <w:pPr>
              <w:widowControl w:val="0"/>
              <w:jc w:val="both"/>
              <w:rPr>
                <w:rFonts w:ascii="Times New Roman" w:hAnsi="Times New Roman"/>
                <w:bCs/>
                <w:szCs w:val="24"/>
                <w:lang w:val="ru-RU"/>
              </w:rPr>
            </w:pPr>
            <w:r w:rsidRPr="00BD6994">
              <w:rPr>
                <w:rFonts w:ascii="Times New Roman" w:hAnsi="Times New Roman"/>
                <w:bCs/>
                <w:szCs w:val="24"/>
                <w:lang w:val="ru-RU"/>
              </w:rPr>
              <w:t>2) Представленные заявителем документы не соответствуют установленным к ним требованиям или сведения, содержащиеся в них, недостоверны и / или недостаточны;</w:t>
            </w:r>
          </w:p>
          <w:p w14:paraId="1F10A67D" w14:textId="1395812B" w:rsidR="00AD319B" w:rsidRPr="00480F74" w:rsidRDefault="00AD319B" w:rsidP="00386B9F">
            <w:pPr>
              <w:widowControl w:val="0"/>
              <w:jc w:val="both"/>
              <w:rPr>
                <w:rFonts w:ascii="Times New Roman" w:hAnsi="Times New Roman"/>
                <w:bCs/>
                <w:szCs w:val="24"/>
                <w:highlight w:val="yellow"/>
                <w:lang w:val="ru-RU"/>
              </w:rPr>
            </w:pPr>
            <w:r w:rsidRPr="00BD6994">
              <w:rPr>
                <w:rFonts w:ascii="Times New Roman" w:hAnsi="Times New Roman"/>
                <w:bCs/>
                <w:szCs w:val="24"/>
                <w:lang w:val="ru-RU"/>
              </w:rPr>
              <w:lastRenderedPageBreak/>
              <w:t xml:space="preserve">3) Поступление </w:t>
            </w:r>
            <w:r w:rsidR="00594734" w:rsidRPr="00BD6994">
              <w:rPr>
                <w:rFonts w:ascii="Times New Roman" w:hAnsi="Times New Roman"/>
                <w:bCs/>
                <w:szCs w:val="24"/>
                <w:lang w:val="ru-RU"/>
              </w:rPr>
              <w:t>обеспечительного платежа</w:t>
            </w:r>
            <w:r w:rsidRPr="00BD6994">
              <w:rPr>
                <w:rFonts w:ascii="Times New Roman" w:hAnsi="Times New Roman"/>
                <w:bCs/>
                <w:szCs w:val="24"/>
                <w:lang w:val="ru-RU"/>
              </w:rPr>
              <w:t xml:space="preserve"> в размере, порядке и сроки, указанные в информационном сообщении о проведении торгов, не подтверждено на дату составления протокола об определении участников торгов.</w:t>
            </w:r>
          </w:p>
        </w:tc>
      </w:tr>
      <w:tr w:rsidR="00C50CB7" w:rsidRPr="00CD77C2" w14:paraId="135725B0" w14:textId="77777777" w:rsidTr="00F058CB">
        <w:tc>
          <w:tcPr>
            <w:tcW w:w="519" w:type="dxa"/>
            <w:tcBorders>
              <w:top w:val="single" w:sz="4" w:space="0" w:color="auto"/>
              <w:left w:val="single" w:sz="4" w:space="0" w:color="auto"/>
              <w:bottom w:val="single" w:sz="4" w:space="0" w:color="auto"/>
              <w:right w:val="single" w:sz="4" w:space="0" w:color="auto"/>
            </w:tcBorders>
          </w:tcPr>
          <w:p w14:paraId="65A3EF4A" w14:textId="77777777" w:rsidR="00C50CB7" w:rsidRPr="00BD6994" w:rsidRDefault="00C50CB7" w:rsidP="00B40106">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tcPr>
          <w:p w14:paraId="5D1FD1CF" w14:textId="418CF9FB" w:rsidR="00C50CB7" w:rsidRPr="00BD6994" w:rsidRDefault="00C50CB7" w:rsidP="00B40106">
            <w:pPr>
              <w:widowControl w:val="0"/>
              <w:rPr>
                <w:rFonts w:ascii="Times New Roman" w:hAnsi="Times New Roman"/>
                <w:bCs/>
                <w:szCs w:val="24"/>
                <w:lang w:val="ru-RU"/>
              </w:rPr>
            </w:pPr>
            <w:r w:rsidRPr="00BD6994">
              <w:rPr>
                <w:rFonts w:ascii="Times New Roman" w:hAnsi="Times New Roman"/>
                <w:bCs/>
                <w:szCs w:val="24"/>
                <w:lang w:val="ru-RU"/>
              </w:rPr>
              <w:t xml:space="preserve">Порядок </w:t>
            </w:r>
            <w:r w:rsidR="00793028" w:rsidRPr="00BD6994">
              <w:rPr>
                <w:rFonts w:ascii="Times New Roman" w:hAnsi="Times New Roman"/>
                <w:bCs/>
                <w:szCs w:val="24"/>
                <w:lang w:val="ru-RU"/>
              </w:rPr>
              <w:t>и сроки проведения торгов (представления предложений о цене), порядок снижения начальной цены продажи</w:t>
            </w:r>
          </w:p>
        </w:tc>
        <w:tc>
          <w:tcPr>
            <w:tcW w:w="10696" w:type="dxa"/>
            <w:tcBorders>
              <w:top w:val="single" w:sz="4" w:space="0" w:color="auto"/>
              <w:left w:val="single" w:sz="4" w:space="0" w:color="auto"/>
              <w:bottom w:val="single" w:sz="4" w:space="0" w:color="auto"/>
              <w:right w:val="single" w:sz="4" w:space="0" w:color="auto"/>
            </w:tcBorders>
          </w:tcPr>
          <w:p w14:paraId="398ED2B1" w14:textId="32EED52F" w:rsidR="00793028" w:rsidRPr="00BD6994" w:rsidRDefault="00793028" w:rsidP="00793028">
            <w:pPr>
              <w:widowControl w:val="0"/>
              <w:jc w:val="both"/>
              <w:rPr>
                <w:rFonts w:ascii="Times New Roman" w:hAnsi="Times New Roman"/>
                <w:bCs/>
                <w:szCs w:val="24"/>
                <w:lang w:val="ru-RU"/>
              </w:rPr>
            </w:pPr>
            <w:r w:rsidRPr="00BD6994">
              <w:rPr>
                <w:rFonts w:ascii="Times New Roman" w:hAnsi="Times New Roman"/>
                <w:bCs/>
                <w:szCs w:val="24"/>
                <w:lang w:val="ru-RU"/>
              </w:rPr>
              <w:t xml:space="preserve">Предложения о цене </w:t>
            </w:r>
            <w:r w:rsidR="002313D0" w:rsidRPr="00BD6994">
              <w:rPr>
                <w:rFonts w:ascii="Times New Roman" w:hAnsi="Times New Roman"/>
                <w:bCs/>
                <w:szCs w:val="24"/>
                <w:lang w:val="ru-RU"/>
              </w:rPr>
              <w:t xml:space="preserve">Имущества </w:t>
            </w:r>
            <w:r w:rsidRPr="00BD6994">
              <w:rPr>
                <w:rFonts w:ascii="Times New Roman" w:hAnsi="Times New Roman"/>
                <w:bCs/>
                <w:szCs w:val="24"/>
                <w:lang w:val="ru-RU"/>
              </w:rPr>
              <w:t xml:space="preserve">представляются участниками торгов открыто в ходе проведения торгов на электронной площадке. </w:t>
            </w:r>
          </w:p>
          <w:p w14:paraId="3735A81E" w14:textId="6E21690C" w:rsidR="00793028" w:rsidRPr="00EF365B" w:rsidRDefault="00793028" w:rsidP="00793028">
            <w:pPr>
              <w:widowControl w:val="0"/>
              <w:jc w:val="both"/>
              <w:rPr>
                <w:rFonts w:ascii="Times New Roman" w:hAnsi="Times New Roman"/>
                <w:bCs/>
                <w:szCs w:val="24"/>
                <w:lang w:val="ru-RU"/>
              </w:rPr>
            </w:pPr>
            <w:r w:rsidRPr="00BD6994">
              <w:rPr>
                <w:rFonts w:ascii="Times New Roman" w:hAnsi="Times New Roman"/>
                <w:bCs/>
                <w:szCs w:val="24"/>
                <w:lang w:val="ru-RU"/>
              </w:rPr>
              <w:t xml:space="preserve">Дата и время начала представления предложений о </w:t>
            </w:r>
            <w:r w:rsidRPr="00EF365B">
              <w:rPr>
                <w:rFonts w:ascii="Times New Roman" w:hAnsi="Times New Roman"/>
                <w:bCs/>
                <w:szCs w:val="24"/>
                <w:lang w:val="ru-RU"/>
              </w:rPr>
              <w:t xml:space="preserve">цене: </w:t>
            </w:r>
            <w:r w:rsidR="00BD6994" w:rsidRPr="00EF365B">
              <w:rPr>
                <w:rFonts w:ascii="Times New Roman" w:hAnsi="Times New Roman"/>
                <w:b/>
                <w:szCs w:val="24"/>
                <w:lang w:val="ru-RU"/>
              </w:rPr>
              <w:t>22.08</w:t>
            </w:r>
            <w:r w:rsidRPr="00EF365B">
              <w:rPr>
                <w:rFonts w:ascii="Times New Roman" w:hAnsi="Times New Roman"/>
                <w:b/>
                <w:szCs w:val="24"/>
                <w:lang w:val="ru-RU"/>
              </w:rPr>
              <w:t>.2025 в 10:00 ч.</w:t>
            </w:r>
            <w:r w:rsidRPr="00EF365B">
              <w:rPr>
                <w:rFonts w:ascii="Times New Roman" w:hAnsi="Times New Roman"/>
                <w:bCs/>
                <w:szCs w:val="24"/>
                <w:lang w:val="ru-RU"/>
              </w:rPr>
              <w:t xml:space="preserve"> (время московское).</w:t>
            </w:r>
          </w:p>
          <w:p w14:paraId="51028C17" w14:textId="017FC59A" w:rsidR="00793028" w:rsidRPr="00BD6994" w:rsidRDefault="00793028" w:rsidP="00793028">
            <w:pPr>
              <w:widowControl w:val="0"/>
              <w:jc w:val="both"/>
              <w:rPr>
                <w:rFonts w:ascii="Times New Roman" w:hAnsi="Times New Roman"/>
                <w:bCs/>
                <w:szCs w:val="24"/>
                <w:lang w:val="ru-RU"/>
              </w:rPr>
            </w:pPr>
            <w:r w:rsidRPr="00EF365B">
              <w:rPr>
                <w:rFonts w:ascii="Times New Roman" w:hAnsi="Times New Roman"/>
                <w:bCs/>
                <w:szCs w:val="24"/>
                <w:lang w:val="ru-RU"/>
              </w:rPr>
              <w:t>При отсутствии предложени</w:t>
            </w:r>
            <w:r w:rsidR="002313D0" w:rsidRPr="00EF365B">
              <w:rPr>
                <w:rFonts w:ascii="Times New Roman" w:hAnsi="Times New Roman"/>
                <w:bCs/>
                <w:szCs w:val="24"/>
                <w:lang w:val="ru-RU"/>
              </w:rPr>
              <w:t>й</w:t>
            </w:r>
            <w:r w:rsidRPr="00EF365B">
              <w:rPr>
                <w:rFonts w:ascii="Times New Roman" w:hAnsi="Times New Roman"/>
                <w:bCs/>
                <w:szCs w:val="24"/>
                <w:lang w:val="ru-RU"/>
              </w:rPr>
              <w:t xml:space="preserve"> </w:t>
            </w:r>
            <w:r w:rsidR="002313D0" w:rsidRPr="00EF365B">
              <w:rPr>
                <w:rFonts w:ascii="Times New Roman" w:hAnsi="Times New Roman"/>
                <w:bCs/>
                <w:szCs w:val="24"/>
                <w:lang w:val="ru-RU"/>
              </w:rPr>
              <w:t xml:space="preserve">о цене Имущества </w:t>
            </w:r>
            <w:r w:rsidRPr="00EF365B">
              <w:rPr>
                <w:rFonts w:ascii="Times New Roman" w:hAnsi="Times New Roman"/>
                <w:bCs/>
                <w:szCs w:val="24"/>
                <w:lang w:val="ru-RU"/>
              </w:rPr>
              <w:t>в течение</w:t>
            </w:r>
            <w:r w:rsidRPr="00BD6994">
              <w:rPr>
                <w:rFonts w:ascii="Times New Roman" w:hAnsi="Times New Roman"/>
                <w:bCs/>
                <w:szCs w:val="24"/>
                <w:lang w:val="ru-RU"/>
              </w:rPr>
              <w:t xml:space="preserve"> </w:t>
            </w:r>
            <w:r w:rsidR="002313D0" w:rsidRPr="00BD6994">
              <w:rPr>
                <w:rFonts w:ascii="Times New Roman" w:hAnsi="Times New Roman"/>
                <w:bCs/>
                <w:szCs w:val="24"/>
                <w:lang w:val="ru-RU"/>
              </w:rPr>
              <w:t>3</w:t>
            </w:r>
            <w:r w:rsidRPr="00BD6994">
              <w:rPr>
                <w:rFonts w:ascii="Times New Roman" w:hAnsi="Times New Roman"/>
                <w:bCs/>
                <w:szCs w:val="24"/>
                <w:lang w:val="ru-RU"/>
              </w:rPr>
              <w:t xml:space="preserve">0 минут </w:t>
            </w:r>
            <w:r w:rsidR="002313D0" w:rsidRPr="00BD6994">
              <w:rPr>
                <w:rFonts w:ascii="Times New Roman" w:hAnsi="Times New Roman"/>
                <w:bCs/>
                <w:szCs w:val="24"/>
                <w:lang w:val="ru-RU"/>
              </w:rPr>
              <w:t xml:space="preserve">с момента начала представления предложений о цене </w:t>
            </w:r>
            <w:r w:rsidRPr="00BD6994">
              <w:rPr>
                <w:rFonts w:ascii="Times New Roman" w:hAnsi="Times New Roman"/>
                <w:bCs/>
                <w:szCs w:val="24"/>
                <w:lang w:val="ru-RU"/>
              </w:rPr>
              <w:t xml:space="preserve">начальная цена продажи </w:t>
            </w:r>
            <w:r w:rsidR="002313D0" w:rsidRPr="00BD6994">
              <w:rPr>
                <w:rFonts w:ascii="Times New Roman" w:hAnsi="Times New Roman"/>
                <w:bCs/>
                <w:szCs w:val="24"/>
                <w:lang w:val="ru-RU"/>
              </w:rPr>
              <w:t>лот</w:t>
            </w:r>
            <w:r w:rsidR="00270B10" w:rsidRPr="00BD6994">
              <w:rPr>
                <w:rFonts w:ascii="Times New Roman" w:hAnsi="Times New Roman"/>
                <w:bCs/>
                <w:szCs w:val="24"/>
                <w:lang w:val="ru-RU"/>
              </w:rPr>
              <w:t>ов</w:t>
            </w:r>
            <w:r w:rsidR="002313D0" w:rsidRPr="00BD6994">
              <w:rPr>
                <w:rFonts w:ascii="Times New Roman" w:hAnsi="Times New Roman"/>
                <w:bCs/>
                <w:szCs w:val="24"/>
                <w:lang w:val="ru-RU"/>
              </w:rPr>
              <w:t xml:space="preserve"> </w:t>
            </w:r>
            <w:r w:rsidRPr="00BD6994">
              <w:rPr>
                <w:rFonts w:ascii="Times New Roman" w:hAnsi="Times New Roman"/>
                <w:bCs/>
                <w:szCs w:val="24"/>
                <w:lang w:val="ru-RU"/>
              </w:rPr>
              <w:t xml:space="preserve">последовательно снижается на величину понижения начальной цены продажи лота. Продолжительность этапа действия (снижения) цены: </w:t>
            </w:r>
            <w:r w:rsidR="002313D0" w:rsidRPr="00BD6994">
              <w:rPr>
                <w:rFonts w:ascii="Times New Roman" w:hAnsi="Times New Roman"/>
                <w:bCs/>
                <w:szCs w:val="24"/>
                <w:lang w:val="ru-RU"/>
              </w:rPr>
              <w:t>3</w:t>
            </w:r>
            <w:r w:rsidRPr="00BD6994">
              <w:rPr>
                <w:rFonts w:ascii="Times New Roman" w:hAnsi="Times New Roman"/>
                <w:bCs/>
                <w:szCs w:val="24"/>
                <w:lang w:val="ru-RU"/>
              </w:rPr>
              <w:t>0 минут.</w:t>
            </w:r>
          </w:p>
          <w:p w14:paraId="2E8E6D3F" w14:textId="77777777" w:rsidR="00C77E45" w:rsidRPr="00EF365B" w:rsidRDefault="00C77E45" w:rsidP="00C77E45">
            <w:pPr>
              <w:widowControl w:val="0"/>
              <w:jc w:val="both"/>
              <w:rPr>
                <w:rFonts w:ascii="Times New Roman" w:hAnsi="Times New Roman"/>
                <w:bCs/>
                <w:szCs w:val="24"/>
                <w:lang w:val="ru-RU"/>
              </w:rPr>
            </w:pPr>
            <w:r w:rsidRPr="00BD6994">
              <w:rPr>
                <w:rFonts w:ascii="Times New Roman" w:hAnsi="Times New Roman"/>
                <w:bCs/>
                <w:szCs w:val="24"/>
                <w:lang w:val="ru-RU"/>
              </w:rPr>
              <w:t xml:space="preserve">Величина </w:t>
            </w:r>
            <w:r w:rsidRPr="00EF365B">
              <w:rPr>
                <w:rFonts w:ascii="Times New Roman" w:hAnsi="Times New Roman"/>
                <w:bCs/>
                <w:szCs w:val="24"/>
                <w:lang w:val="ru-RU"/>
              </w:rPr>
              <w:t xml:space="preserve">понижения начальной цены продажи лотов: </w:t>
            </w:r>
          </w:p>
          <w:p w14:paraId="2901DA70" w14:textId="3617A32C" w:rsidR="00C77E45" w:rsidRPr="00EF365B" w:rsidRDefault="00C77E45" w:rsidP="00C77E45">
            <w:pPr>
              <w:widowControl w:val="0"/>
              <w:jc w:val="both"/>
              <w:rPr>
                <w:rFonts w:ascii="Times New Roman" w:hAnsi="Times New Roman"/>
                <w:bCs/>
                <w:szCs w:val="24"/>
                <w:lang w:val="ru-RU"/>
              </w:rPr>
            </w:pPr>
            <w:r w:rsidRPr="00EF365B">
              <w:rPr>
                <w:rFonts w:ascii="Times New Roman" w:hAnsi="Times New Roman"/>
                <w:bCs/>
                <w:szCs w:val="24"/>
                <w:lang w:val="ru-RU"/>
              </w:rPr>
              <w:t>для лот</w:t>
            </w:r>
            <w:r w:rsidR="00072A49" w:rsidRPr="00EF365B">
              <w:rPr>
                <w:rFonts w:ascii="Times New Roman" w:hAnsi="Times New Roman"/>
                <w:bCs/>
                <w:szCs w:val="24"/>
                <w:lang w:val="ru-RU"/>
              </w:rPr>
              <w:t>ов</w:t>
            </w:r>
            <w:r w:rsidRPr="00EF365B">
              <w:rPr>
                <w:rFonts w:ascii="Times New Roman" w:hAnsi="Times New Roman"/>
                <w:bCs/>
                <w:szCs w:val="24"/>
                <w:lang w:val="ru-RU"/>
              </w:rPr>
              <w:t xml:space="preserve"> №1</w:t>
            </w:r>
            <w:r w:rsidR="00072A49" w:rsidRPr="00EF365B">
              <w:rPr>
                <w:rFonts w:ascii="Times New Roman" w:hAnsi="Times New Roman"/>
                <w:bCs/>
                <w:szCs w:val="24"/>
                <w:lang w:val="ru-RU"/>
              </w:rPr>
              <w:t>- №10</w:t>
            </w:r>
            <w:r w:rsidRPr="00EF365B">
              <w:rPr>
                <w:rFonts w:ascii="Times New Roman" w:hAnsi="Times New Roman"/>
                <w:bCs/>
                <w:szCs w:val="24"/>
                <w:lang w:val="ru-RU"/>
              </w:rPr>
              <w:t xml:space="preserve"> – </w:t>
            </w:r>
            <w:r w:rsidR="00BD6994" w:rsidRPr="00EF365B">
              <w:rPr>
                <w:rFonts w:ascii="Times New Roman" w:hAnsi="Times New Roman"/>
                <w:bCs/>
                <w:szCs w:val="24"/>
                <w:lang w:val="ru-RU"/>
              </w:rPr>
              <w:t>8</w:t>
            </w:r>
            <w:r w:rsidR="00072A49" w:rsidRPr="00EF365B">
              <w:rPr>
                <w:rFonts w:ascii="Times New Roman" w:hAnsi="Times New Roman"/>
                <w:bCs/>
                <w:szCs w:val="24"/>
                <w:lang w:val="ru-RU"/>
              </w:rPr>
              <w:t>0 000,00</w:t>
            </w:r>
            <w:r w:rsidRPr="00EF365B">
              <w:rPr>
                <w:rFonts w:ascii="Times New Roman" w:hAnsi="Times New Roman"/>
                <w:bCs/>
                <w:szCs w:val="24"/>
                <w:lang w:val="ru-RU"/>
              </w:rPr>
              <w:t xml:space="preserve"> руб. </w:t>
            </w:r>
          </w:p>
          <w:p w14:paraId="4725B847" w14:textId="5E38C931" w:rsidR="00C77E45" w:rsidRPr="00EF365B" w:rsidRDefault="00C77E45" w:rsidP="00C77E45">
            <w:pPr>
              <w:widowControl w:val="0"/>
              <w:jc w:val="both"/>
              <w:rPr>
                <w:rFonts w:ascii="Times New Roman" w:hAnsi="Times New Roman"/>
                <w:bCs/>
                <w:szCs w:val="24"/>
                <w:lang w:val="ru-RU"/>
              </w:rPr>
            </w:pPr>
            <w:r w:rsidRPr="00EF365B">
              <w:rPr>
                <w:rFonts w:ascii="Times New Roman" w:hAnsi="Times New Roman"/>
                <w:bCs/>
                <w:szCs w:val="24"/>
                <w:lang w:val="ru-RU"/>
              </w:rPr>
              <w:t>для лота №</w:t>
            </w:r>
            <w:r w:rsidR="00072A49" w:rsidRPr="00EF365B">
              <w:rPr>
                <w:rFonts w:ascii="Times New Roman" w:hAnsi="Times New Roman"/>
                <w:bCs/>
                <w:szCs w:val="24"/>
                <w:lang w:val="ru-RU"/>
              </w:rPr>
              <w:t>11</w:t>
            </w:r>
            <w:r w:rsidRPr="00EF365B">
              <w:rPr>
                <w:rFonts w:ascii="Times New Roman" w:hAnsi="Times New Roman"/>
                <w:bCs/>
                <w:szCs w:val="24"/>
                <w:lang w:val="ru-RU"/>
              </w:rPr>
              <w:t xml:space="preserve"> – </w:t>
            </w:r>
            <w:r w:rsidR="00072A49" w:rsidRPr="00EF365B">
              <w:rPr>
                <w:rFonts w:ascii="Times New Roman" w:hAnsi="Times New Roman"/>
                <w:bCs/>
                <w:szCs w:val="24"/>
                <w:lang w:val="ru-RU"/>
              </w:rPr>
              <w:t>1</w:t>
            </w:r>
            <w:r w:rsidR="00BD6994" w:rsidRPr="00EF365B">
              <w:rPr>
                <w:rFonts w:ascii="Times New Roman" w:hAnsi="Times New Roman"/>
                <w:bCs/>
                <w:szCs w:val="24"/>
                <w:lang w:val="ru-RU"/>
              </w:rPr>
              <w:t>0</w:t>
            </w:r>
            <w:r w:rsidR="00072A49" w:rsidRPr="00EF365B">
              <w:rPr>
                <w:rFonts w:ascii="Times New Roman" w:hAnsi="Times New Roman"/>
                <w:bCs/>
                <w:szCs w:val="24"/>
                <w:lang w:val="ru-RU"/>
              </w:rPr>
              <w:t>0 000,00</w:t>
            </w:r>
            <w:r w:rsidRPr="00EF365B">
              <w:rPr>
                <w:rFonts w:ascii="Times New Roman" w:hAnsi="Times New Roman"/>
                <w:bCs/>
                <w:szCs w:val="24"/>
                <w:lang w:val="ru-RU"/>
              </w:rPr>
              <w:t xml:space="preserve"> руб. </w:t>
            </w:r>
          </w:p>
          <w:p w14:paraId="6B5155DE" w14:textId="77777777" w:rsidR="00C77E45" w:rsidRPr="00BD6994" w:rsidRDefault="00C77E45" w:rsidP="00C77E45">
            <w:pPr>
              <w:widowControl w:val="0"/>
              <w:jc w:val="both"/>
              <w:rPr>
                <w:rFonts w:ascii="Times New Roman" w:hAnsi="Times New Roman"/>
                <w:bCs/>
                <w:szCs w:val="24"/>
                <w:lang w:val="ru-RU"/>
              </w:rPr>
            </w:pPr>
            <w:r w:rsidRPr="00BD6994">
              <w:rPr>
                <w:rFonts w:ascii="Times New Roman" w:hAnsi="Times New Roman"/>
                <w:bCs/>
                <w:szCs w:val="24"/>
                <w:lang w:val="ru-RU"/>
              </w:rPr>
              <w:t xml:space="preserve">Минимальная цена продажи лотов: </w:t>
            </w:r>
          </w:p>
          <w:p w14:paraId="2A581598" w14:textId="19C1E78D" w:rsidR="00C77E45" w:rsidRPr="00BD6994" w:rsidRDefault="00072A49" w:rsidP="00C77E45">
            <w:pPr>
              <w:widowControl w:val="0"/>
              <w:jc w:val="both"/>
              <w:rPr>
                <w:rFonts w:ascii="Times New Roman" w:hAnsi="Times New Roman"/>
                <w:bCs/>
                <w:szCs w:val="24"/>
                <w:lang w:val="ru-RU"/>
              </w:rPr>
            </w:pPr>
            <w:r w:rsidRPr="00BD6994">
              <w:rPr>
                <w:rFonts w:ascii="Times New Roman" w:hAnsi="Times New Roman"/>
                <w:bCs/>
                <w:szCs w:val="24"/>
                <w:lang w:val="ru-RU"/>
              </w:rPr>
              <w:t xml:space="preserve">для лотов №1- №10 </w:t>
            </w:r>
            <w:r w:rsidR="00C77E45" w:rsidRPr="00BD6994">
              <w:rPr>
                <w:rFonts w:ascii="Times New Roman" w:hAnsi="Times New Roman"/>
                <w:bCs/>
                <w:szCs w:val="24"/>
                <w:lang w:val="ru-RU"/>
              </w:rPr>
              <w:t xml:space="preserve">– </w:t>
            </w:r>
            <w:r w:rsidRPr="00BD6994">
              <w:rPr>
                <w:rFonts w:ascii="Times New Roman" w:hAnsi="Times New Roman"/>
                <w:bCs/>
                <w:szCs w:val="24"/>
                <w:lang w:val="ru-RU"/>
              </w:rPr>
              <w:t xml:space="preserve">3 </w:t>
            </w:r>
            <w:r w:rsidR="00BD6994" w:rsidRPr="00BD6994">
              <w:rPr>
                <w:rFonts w:ascii="Times New Roman" w:hAnsi="Times New Roman"/>
                <w:bCs/>
                <w:szCs w:val="24"/>
                <w:lang w:val="ru-RU"/>
              </w:rPr>
              <w:t>0</w:t>
            </w:r>
            <w:r w:rsidRPr="00BD6994">
              <w:rPr>
                <w:rFonts w:ascii="Times New Roman" w:hAnsi="Times New Roman"/>
                <w:bCs/>
                <w:szCs w:val="24"/>
                <w:lang w:val="ru-RU"/>
              </w:rPr>
              <w:t>00 000,00</w:t>
            </w:r>
            <w:r w:rsidR="00C77E45" w:rsidRPr="00BD6994">
              <w:rPr>
                <w:rFonts w:ascii="Times New Roman" w:hAnsi="Times New Roman"/>
                <w:bCs/>
                <w:szCs w:val="24"/>
                <w:lang w:val="ru-RU"/>
              </w:rPr>
              <w:t xml:space="preserve"> руб. </w:t>
            </w:r>
          </w:p>
          <w:p w14:paraId="10412A15" w14:textId="659CE021" w:rsidR="00C77E45" w:rsidRPr="00BD6994" w:rsidRDefault="00C77E45" w:rsidP="00C77E45">
            <w:pPr>
              <w:widowControl w:val="0"/>
              <w:jc w:val="both"/>
              <w:rPr>
                <w:rFonts w:ascii="Times New Roman" w:hAnsi="Times New Roman"/>
                <w:bCs/>
                <w:szCs w:val="24"/>
                <w:lang w:val="ru-RU"/>
              </w:rPr>
            </w:pPr>
            <w:r w:rsidRPr="00BD6994">
              <w:rPr>
                <w:rFonts w:ascii="Times New Roman" w:hAnsi="Times New Roman"/>
                <w:bCs/>
                <w:szCs w:val="24"/>
                <w:lang w:val="ru-RU"/>
              </w:rPr>
              <w:t>для лота №</w:t>
            </w:r>
            <w:r w:rsidR="00072A49" w:rsidRPr="00BD6994">
              <w:rPr>
                <w:rFonts w:ascii="Times New Roman" w:hAnsi="Times New Roman"/>
                <w:bCs/>
                <w:szCs w:val="24"/>
                <w:lang w:val="ru-RU"/>
              </w:rPr>
              <w:t>11</w:t>
            </w:r>
            <w:r w:rsidRPr="00BD6994">
              <w:rPr>
                <w:rFonts w:ascii="Times New Roman" w:hAnsi="Times New Roman"/>
                <w:bCs/>
                <w:szCs w:val="24"/>
                <w:lang w:val="ru-RU"/>
              </w:rPr>
              <w:t xml:space="preserve"> – </w:t>
            </w:r>
            <w:r w:rsidR="00072A49" w:rsidRPr="00BD6994">
              <w:rPr>
                <w:rFonts w:ascii="Times New Roman" w:hAnsi="Times New Roman"/>
                <w:bCs/>
                <w:szCs w:val="24"/>
                <w:lang w:val="ru-RU"/>
              </w:rPr>
              <w:t>5 000 000,00</w:t>
            </w:r>
            <w:r w:rsidRPr="00BD6994">
              <w:rPr>
                <w:rFonts w:ascii="Times New Roman" w:hAnsi="Times New Roman"/>
                <w:bCs/>
                <w:szCs w:val="24"/>
                <w:lang w:val="ru-RU"/>
              </w:rPr>
              <w:t xml:space="preserve"> руб. </w:t>
            </w:r>
          </w:p>
          <w:p w14:paraId="543EC68C" w14:textId="77777777" w:rsidR="003C2E3E" w:rsidRPr="00EF365B" w:rsidRDefault="003C2E3E" w:rsidP="00793028">
            <w:pPr>
              <w:widowControl w:val="0"/>
              <w:jc w:val="both"/>
              <w:rPr>
                <w:rFonts w:ascii="Times New Roman" w:hAnsi="Times New Roman"/>
                <w:bCs/>
                <w:szCs w:val="24"/>
                <w:lang w:val="ru-RU"/>
              </w:rPr>
            </w:pPr>
          </w:p>
          <w:p w14:paraId="3E43EF19" w14:textId="2C0B9ACF" w:rsidR="002313D0" w:rsidRPr="00EF365B" w:rsidRDefault="002313D0" w:rsidP="00793028">
            <w:pPr>
              <w:widowControl w:val="0"/>
              <w:jc w:val="both"/>
              <w:rPr>
                <w:rFonts w:ascii="Times New Roman" w:hAnsi="Times New Roman"/>
                <w:bCs/>
                <w:szCs w:val="24"/>
                <w:lang w:val="ru-RU"/>
              </w:rPr>
            </w:pPr>
            <w:r w:rsidRPr="00EF365B">
              <w:rPr>
                <w:rFonts w:ascii="Times New Roman" w:hAnsi="Times New Roman"/>
                <w:bCs/>
                <w:szCs w:val="24"/>
                <w:lang w:val="ru-RU"/>
              </w:rPr>
              <w:t>График действия (снижения) цены:</w:t>
            </w:r>
            <w:r w:rsidR="00D30A82" w:rsidRPr="00EF365B">
              <w:rPr>
                <w:rFonts w:ascii="Times New Roman" w:hAnsi="Times New Roman"/>
                <w:bCs/>
                <w:szCs w:val="24"/>
                <w:lang w:val="ru-RU"/>
              </w:rPr>
              <w:t xml:space="preserve"> </w:t>
            </w:r>
          </w:p>
          <w:tbl>
            <w:tblPr>
              <w:tblW w:w="849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17"/>
              <w:gridCol w:w="1642"/>
              <w:gridCol w:w="2268"/>
              <w:gridCol w:w="1984"/>
              <w:gridCol w:w="1888"/>
            </w:tblGrid>
            <w:tr w:rsidR="00072A49" w:rsidRPr="00CD77C2" w14:paraId="1BE2FFC4" w14:textId="0FFD78E2" w:rsidTr="003C2E3E">
              <w:trPr>
                <w:tblHeader/>
                <w:tblCellSpacing w:w="15" w:type="dxa"/>
              </w:trPr>
              <w:tc>
                <w:tcPr>
                  <w:tcW w:w="672" w:type="dxa"/>
                  <w:hideMark/>
                </w:tcPr>
                <w:p w14:paraId="788427AB" w14:textId="77777777" w:rsidR="00072A49" w:rsidRPr="00EF365B" w:rsidRDefault="00072A49" w:rsidP="00A363A9">
                  <w:pPr>
                    <w:rPr>
                      <w:rFonts w:ascii="Times New Roman" w:hAnsi="Times New Roman"/>
                      <w:bCs/>
                      <w:szCs w:val="24"/>
                      <w:lang w:val="ru-RU"/>
                    </w:rPr>
                  </w:pPr>
                  <w:r w:rsidRPr="00EF365B">
                    <w:rPr>
                      <w:rFonts w:ascii="Times New Roman" w:hAnsi="Times New Roman"/>
                      <w:bCs/>
                      <w:szCs w:val="24"/>
                      <w:lang w:val="ru-RU"/>
                    </w:rPr>
                    <w:t>№</w:t>
                  </w:r>
                </w:p>
              </w:tc>
              <w:tc>
                <w:tcPr>
                  <w:tcW w:w="1612" w:type="dxa"/>
                  <w:hideMark/>
                </w:tcPr>
                <w:p w14:paraId="00F2C110" w14:textId="40E52D4F" w:rsidR="00072A49" w:rsidRPr="00EF365B" w:rsidRDefault="00072A49" w:rsidP="00A363A9">
                  <w:pPr>
                    <w:rPr>
                      <w:rFonts w:ascii="Times New Roman" w:hAnsi="Times New Roman"/>
                      <w:bCs/>
                      <w:szCs w:val="24"/>
                      <w:lang w:val="ru-RU"/>
                    </w:rPr>
                  </w:pPr>
                  <w:r w:rsidRPr="00EF365B">
                    <w:rPr>
                      <w:rFonts w:ascii="Times New Roman" w:hAnsi="Times New Roman"/>
                      <w:bCs/>
                      <w:szCs w:val="24"/>
                      <w:lang w:val="ru-RU"/>
                    </w:rPr>
                    <w:t>Время начала</w:t>
                  </w:r>
                </w:p>
              </w:tc>
              <w:tc>
                <w:tcPr>
                  <w:tcW w:w="2238" w:type="dxa"/>
                  <w:hideMark/>
                </w:tcPr>
                <w:p w14:paraId="7BE532B0" w14:textId="2C933316" w:rsidR="00072A49" w:rsidRPr="00EF365B" w:rsidRDefault="00072A49" w:rsidP="00A363A9">
                  <w:pPr>
                    <w:rPr>
                      <w:rFonts w:ascii="Times New Roman" w:hAnsi="Times New Roman"/>
                      <w:bCs/>
                      <w:szCs w:val="24"/>
                      <w:lang w:val="ru-RU"/>
                    </w:rPr>
                  </w:pPr>
                  <w:r w:rsidRPr="00EF365B">
                    <w:rPr>
                      <w:rFonts w:ascii="Times New Roman" w:hAnsi="Times New Roman"/>
                      <w:bCs/>
                      <w:szCs w:val="24"/>
                      <w:lang w:val="ru-RU"/>
                    </w:rPr>
                    <w:t>Время окончания</w:t>
                  </w:r>
                </w:p>
              </w:tc>
              <w:tc>
                <w:tcPr>
                  <w:tcW w:w="1954" w:type="dxa"/>
                </w:tcPr>
                <w:p w14:paraId="45564468" w14:textId="2712EE45" w:rsidR="00072A49" w:rsidRPr="00EF365B" w:rsidRDefault="00072A49" w:rsidP="00A363A9">
                  <w:pPr>
                    <w:rPr>
                      <w:rFonts w:ascii="Times New Roman" w:hAnsi="Times New Roman"/>
                      <w:bCs/>
                      <w:szCs w:val="24"/>
                      <w:lang w:val="ru-RU"/>
                    </w:rPr>
                  </w:pPr>
                  <w:r w:rsidRPr="00EF365B">
                    <w:rPr>
                      <w:rFonts w:ascii="Times New Roman" w:hAnsi="Times New Roman"/>
                      <w:bCs/>
                      <w:szCs w:val="24"/>
                      <w:lang w:val="ru-RU"/>
                    </w:rPr>
                    <w:t>Лоты 1 - 10</w:t>
                  </w:r>
                </w:p>
              </w:tc>
              <w:tc>
                <w:tcPr>
                  <w:tcW w:w="1843" w:type="dxa"/>
                  <w:hideMark/>
                </w:tcPr>
                <w:p w14:paraId="22D68CC4" w14:textId="2A0FF982" w:rsidR="00072A49" w:rsidRPr="00EF365B" w:rsidRDefault="00072A49" w:rsidP="00A363A9">
                  <w:pPr>
                    <w:rPr>
                      <w:rFonts w:ascii="Times New Roman" w:hAnsi="Times New Roman"/>
                      <w:bCs/>
                      <w:szCs w:val="24"/>
                      <w:lang w:val="ru-RU"/>
                    </w:rPr>
                  </w:pPr>
                  <w:r w:rsidRPr="00EF365B">
                    <w:rPr>
                      <w:rFonts w:ascii="Times New Roman" w:hAnsi="Times New Roman"/>
                      <w:bCs/>
                      <w:szCs w:val="24"/>
                      <w:lang w:val="ru-RU"/>
                    </w:rPr>
                    <w:t>Лот 11</w:t>
                  </w:r>
                </w:p>
              </w:tc>
            </w:tr>
            <w:tr w:rsidR="00BD6994" w:rsidRPr="00CD77C2" w14:paraId="275B9499" w14:textId="77777777" w:rsidTr="003C2E3E">
              <w:trPr>
                <w:tblCellSpacing w:w="15" w:type="dxa"/>
              </w:trPr>
              <w:tc>
                <w:tcPr>
                  <w:tcW w:w="672" w:type="dxa"/>
                  <w:hideMark/>
                </w:tcPr>
                <w:p w14:paraId="6E7ABD65" w14:textId="77777777"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1</w:t>
                  </w:r>
                </w:p>
              </w:tc>
              <w:tc>
                <w:tcPr>
                  <w:tcW w:w="1612" w:type="dxa"/>
                </w:tcPr>
                <w:p w14:paraId="75C0B88F" w14:textId="41ADC313"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10:00</w:t>
                  </w:r>
                </w:p>
              </w:tc>
              <w:tc>
                <w:tcPr>
                  <w:tcW w:w="2238" w:type="dxa"/>
                </w:tcPr>
                <w:p w14:paraId="7D75434D" w14:textId="42218A31"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10:30</w:t>
                  </w:r>
                </w:p>
              </w:tc>
              <w:tc>
                <w:tcPr>
                  <w:tcW w:w="1954" w:type="dxa"/>
                  <w:vAlign w:val="bottom"/>
                </w:tcPr>
                <w:p w14:paraId="09F95B67" w14:textId="589FD41D"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3 800 000,00</w:t>
                  </w:r>
                </w:p>
              </w:tc>
              <w:tc>
                <w:tcPr>
                  <w:tcW w:w="1843" w:type="dxa"/>
                  <w:vAlign w:val="bottom"/>
                </w:tcPr>
                <w:p w14:paraId="2350016E" w14:textId="26D58943"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6 000 000,00</w:t>
                  </w:r>
                </w:p>
              </w:tc>
            </w:tr>
            <w:tr w:rsidR="00BD6994" w:rsidRPr="00CD77C2" w14:paraId="3522B97B" w14:textId="77777777" w:rsidTr="003C2E3E">
              <w:trPr>
                <w:tblCellSpacing w:w="15" w:type="dxa"/>
              </w:trPr>
              <w:tc>
                <w:tcPr>
                  <w:tcW w:w="672" w:type="dxa"/>
                  <w:hideMark/>
                </w:tcPr>
                <w:p w14:paraId="7F60746A" w14:textId="77777777"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2</w:t>
                  </w:r>
                </w:p>
              </w:tc>
              <w:tc>
                <w:tcPr>
                  <w:tcW w:w="1612" w:type="dxa"/>
                </w:tcPr>
                <w:p w14:paraId="325F079C" w14:textId="3B365CBA"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10:30</w:t>
                  </w:r>
                </w:p>
              </w:tc>
              <w:tc>
                <w:tcPr>
                  <w:tcW w:w="2238" w:type="dxa"/>
                </w:tcPr>
                <w:p w14:paraId="02B3C451" w14:textId="2F902988"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11:00</w:t>
                  </w:r>
                </w:p>
              </w:tc>
              <w:tc>
                <w:tcPr>
                  <w:tcW w:w="1954" w:type="dxa"/>
                  <w:vAlign w:val="bottom"/>
                </w:tcPr>
                <w:p w14:paraId="7428A753" w14:textId="3F322DC3"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3 720 000,00</w:t>
                  </w:r>
                </w:p>
              </w:tc>
              <w:tc>
                <w:tcPr>
                  <w:tcW w:w="1843" w:type="dxa"/>
                  <w:vAlign w:val="bottom"/>
                </w:tcPr>
                <w:p w14:paraId="26EE00C9" w14:textId="2D9DB9D9"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5 900 000,00</w:t>
                  </w:r>
                </w:p>
              </w:tc>
            </w:tr>
            <w:tr w:rsidR="00BD6994" w:rsidRPr="00CD77C2" w14:paraId="0B0D258A" w14:textId="77777777" w:rsidTr="003C2E3E">
              <w:trPr>
                <w:tblCellSpacing w:w="15" w:type="dxa"/>
              </w:trPr>
              <w:tc>
                <w:tcPr>
                  <w:tcW w:w="672" w:type="dxa"/>
                  <w:hideMark/>
                </w:tcPr>
                <w:p w14:paraId="103282EC" w14:textId="77777777"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3</w:t>
                  </w:r>
                </w:p>
              </w:tc>
              <w:tc>
                <w:tcPr>
                  <w:tcW w:w="1612" w:type="dxa"/>
                </w:tcPr>
                <w:p w14:paraId="7CD54609" w14:textId="7C4E47FE"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11:00</w:t>
                  </w:r>
                </w:p>
              </w:tc>
              <w:tc>
                <w:tcPr>
                  <w:tcW w:w="2238" w:type="dxa"/>
                </w:tcPr>
                <w:p w14:paraId="1CECD137" w14:textId="622CCCCA"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11:30</w:t>
                  </w:r>
                </w:p>
              </w:tc>
              <w:tc>
                <w:tcPr>
                  <w:tcW w:w="1954" w:type="dxa"/>
                  <w:vAlign w:val="bottom"/>
                </w:tcPr>
                <w:p w14:paraId="0998CA89" w14:textId="74CDE2F9"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3 640 000,00</w:t>
                  </w:r>
                </w:p>
              </w:tc>
              <w:tc>
                <w:tcPr>
                  <w:tcW w:w="1843" w:type="dxa"/>
                  <w:vAlign w:val="bottom"/>
                </w:tcPr>
                <w:p w14:paraId="28E7F867" w14:textId="7F46278F"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5 800 000,00</w:t>
                  </w:r>
                </w:p>
              </w:tc>
            </w:tr>
            <w:tr w:rsidR="00BD6994" w:rsidRPr="00CD77C2" w14:paraId="0175717E" w14:textId="77777777" w:rsidTr="003C2E3E">
              <w:trPr>
                <w:tblCellSpacing w:w="15" w:type="dxa"/>
              </w:trPr>
              <w:tc>
                <w:tcPr>
                  <w:tcW w:w="672" w:type="dxa"/>
                  <w:hideMark/>
                </w:tcPr>
                <w:p w14:paraId="1265CD38" w14:textId="77777777"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4</w:t>
                  </w:r>
                </w:p>
              </w:tc>
              <w:tc>
                <w:tcPr>
                  <w:tcW w:w="1612" w:type="dxa"/>
                </w:tcPr>
                <w:p w14:paraId="667E85A7" w14:textId="06055C34"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11:30</w:t>
                  </w:r>
                </w:p>
              </w:tc>
              <w:tc>
                <w:tcPr>
                  <w:tcW w:w="2238" w:type="dxa"/>
                </w:tcPr>
                <w:p w14:paraId="1EDA4D3C" w14:textId="16AEDE61"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12:00</w:t>
                  </w:r>
                </w:p>
              </w:tc>
              <w:tc>
                <w:tcPr>
                  <w:tcW w:w="1954" w:type="dxa"/>
                  <w:vAlign w:val="bottom"/>
                </w:tcPr>
                <w:p w14:paraId="6F9BFBB9" w14:textId="49298E7F"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3 560 000,00</w:t>
                  </w:r>
                </w:p>
              </w:tc>
              <w:tc>
                <w:tcPr>
                  <w:tcW w:w="1843" w:type="dxa"/>
                  <w:vAlign w:val="bottom"/>
                </w:tcPr>
                <w:p w14:paraId="2AEF54A0" w14:textId="649D20C7"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5 700 000,00</w:t>
                  </w:r>
                </w:p>
              </w:tc>
            </w:tr>
            <w:tr w:rsidR="00BD6994" w:rsidRPr="00CD77C2" w14:paraId="65FC570C" w14:textId="77777777" w:rsidTr="003C2E3E">
              <w:trPr>
                <w:tblCellSpacing w:w="15" w:type="dxa"/>
              </w:trPr>
              <w:tc>
                <w:tcPr>
                  <w:tcW w:w="672" w:type="dxa"/>
                  <w:hideMark/>
                </w:tcPr>
                <w:p w14:paraId="118FAE2A" w14:textId="77777777"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5</w:t>
                  </w:r>
                </w:p>
              </w:tc>
              <w:tc>
                <w:tcPr>
                  <w:tcW w:w="1612" w:type="dxa"/>
                </w:tcPr>
                <w:p w14:paraId="50194E5C" w14:textId="3F351295"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12:00</w:t>
                  </w:r>
                </w:p>
              </w:tc>
              <w:tc>
                <w:tcPr>
                  <w:tcW w:w="2238" w:type="dxa"/>
                </w:tcPr>
                <w:p w14:paraId="75E0013D" w14:textId="7216BF4F"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12:30</w:t>
                  </w:r>
                </w:p>
              </w:tc>
              <w:tc>
                <w:tcPr>
                  <w:tcW w:w="1954" w:type="dxa"/>
                  <w:vAlign w:val="bottom"/>
                </w:tcPr>
                <w:p w14:paraId="0FC95C7D" w14:textId="4244A7C3"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3 480 000,00</w:t>
                  </w:r>
                </w:p>
              </w:tc>
              <w:tc>
                <w:tcPr>
                  <w:tcW w:w="1843" w:type="dxa"/>
                  <w:vAlign w:val="bottom"/>
                </w:tcPr>
                <w:p w14:paraId="1E47E071" w14:textId="328AFE52"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5 600 000,00</w:t>
                  </w:r>
                </w:p>
              </w:tc>
            </w:tr>
            <w:tr w:rsidR="00BD6994" w:rsidRPr="00CD77C2" w14:paraId="4D02E2F3" w14:textId="77777777" w:rsidTr="003C2E3E">
              <w:trPr>
                <w:tblCellSpacing w:w="15" w:type="dxa"/>
              </w:trPr>
              <w:tc>
                <w:tcPr>
                  <w:tcW w:w="672" w:type="dxa"/>
                  <w:hideMark/>
                </w:tcPr>
                <w:p w14:paraId="1CA45A4D" w14:textId="77777777"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6</w:t>
                  </w:r>
                </w:p>
              </w:tc>
              <w:tc>
                <w:tcPr>
                  <w:tcW w:w="1612" w:type="dxa"/>
                </w:tcPr>
                <w:p w14:paraId="682907DF" w14:textId="1C522B05"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12:30</w:t>
                  </w:r>
                </w:p>
              </w:tc>
              <w:tc>
                <w:tcPr>
                  <w:tcW w:w="2238" w:type="dxa"/>
                </w:tcPr>
                <w:p w14:paraId="091FF64B" w14:textId="17491FDB"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13:00</w:t>
                  </w:r>
                </w:p>
              </w:tc>
              <w:tc>
                <w:tcPr>
                  <w:tcW w:w="1954" w:type="dxa"/>
                  <w:vAlign w:val="bottom"/>
                </w:tcPr>
                <w:p w14:paraId="52912106" w14:textId="059E8CCC"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3 400 000,00</w:t>
                  </w:r>
                </w:p>
              </w:tc>
              <w:tc>
                <w:tcPr>
                  <w:tcW w:w="1843" w:type="dxa"/>
                  <w:vAlign w:val="bottom"/>
                </w:tcPr>
                <w:p w14:paraId="54EAC8CF" w14:textId="7D315661"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5 500 000,00</w:t>
                  </w:r>
                </w:p>
              </w:tc>
            </w:tr>
            <w:tr w:rsidR="00BD6994" w:rsidRPr="00CD77C2" w14:paraId="2F8C44AB" w14:textId="77777777" w:rsidTr="003C2E3E">
              <w:trPr>
                <w:tblCellSpacing w:w="15" w:type="dxa"/>
              </w:trPr>
              <w:tc>
                <w:tcPr>
                  <w:tcW w:w="672" w:type="dxa"/>
                  <w:hideMark/>
                </w:tcPr>
                <w:p w14:paraId="02C952E2" w14:textId="77777777"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7</w:t>
                  </w:r>
                </w:p>
              </w:tc>
              <w:tc>
                <w:tcPr>
                  <w:tcW w:w="1612" w:type="dxa"/>
                </w:tcPr>
                <w:p w14:paraId="007D49F9" w14:textId="220E3DEF"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13:00</w:t>
                  </w:r>
                </w:p>
              </w:tc>
              <w:tc>
                <w:tcPr>
                  <w:tcW w:w="2238" w:type="dxa"/>
                </w:tcPr>
                <w:p w14:paraId="618B8CD4" w14:textId="176AC461"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13:30</w:t>
                  </w:r>
                </w:p>
              </w:tc>
              <w:tc>
                <w:tcPr>
                  <w:tcW w:w="1954" w:type="dxa"/>
                  <w:vAlign w:val="bottom"/>
                </w:tcPr>
                <w:p w14:paraId="12521530" w14:textId="4EFFFF89"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3 320 000,00</w:t>
                  </w:r>
                </w:p>
              </w:tc>
              <w:tc>
                <w:tcPr>
                  <w:tcW w:w="1843" w:type="dxa"/>
                  <w:vAlign w:val="bottom"/>
                </w:tcPr>
                <w:p w14:paraId="201CC15E" w14:textId="6EA8F509"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5 400 000,00</w:t>
                  </w:r>
                </w:p>
              </w:tc>
            </w:tr>
            <w:tr w:rsidR="00BD6994" w:rsidRPr="00CD77C2" w14:paraId="16D34432" w14:textId="77777777" w:rsidTr="003C2E3E">
              <w:trPr>
                <w:tblCellSpacing w:w="15" w:type="dxa"/>
              </w:trPr>
              <w:tc>
                <w:tcPr>
                  <w:tcW w:w="672" w:type="dxa"/>
                  <w:hideMark/>
                </w:tcPr>
                <w:p w14:paraId="33332A71" w14:textId="77777777"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8</w:t>
                  </w:r>
                </w:p>
              </w:tc>
              <w:tc>
                <w:tcPr>
                  <w:tcW w:w="1612" w:type="dxa"/>
                </w:tcPr>
                <w:p w14:paraId="4CEFEE1E" w14:textId="0D976E6F"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13:30</w:t>
                  </w:r>
                </w:p>
              </w:tc>
              <w:tc>
                <w:tcPr>
                  <w:tcW w:w="2238" w:type="dxa"/>
                </w:tcPr>
                <w:p w14:paraId="2B8ED02A" w14:textId="05745B9D"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14:00</w:t>
                  </w:r>
                </w:p>
              </w:tc>
              <w:tc>
                <w:tcPr>
                  <w:tcW w:w="1954" w:type="dxa"/>
                  <w:vAlign w:val="bottom"/>
                </w:tcPr>
                <w:p w14:paraId="0F90AD04" w14:textId="3536E074"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3 240 000,00</w:t>
                  </w:r>
                </w:p>
              </w:tc>
              <w:tc>
                <w:tcPr>
                  <w:tcW w:w="1843" w:type="dxa"/>
                  <w:vAlign w:val="bottom"/>
                </w:tcPr>
                <w:p w14:paraId="170065AB" w14:textId="76D8F688"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5 300 000,00</w:t>
                  </w:r>
                </w:p>
              </w:tc>
            </w:tr>
            <w:tr w:rsidR="00BD6994" w:rsidRPr="00CD77C2" w14:paraId="341D4B73" w14:textId="77777777" w:rsidTr="003C2E3E">
              <w:trPr>
                <w:tblCellSpacing w:w="15" w:type="dxa"/>
              </w:trPr>
              <w:tc>
                <w:tcPr>
                  <w:tcW w:w="672" w:type="dxa"/>
                  <w:hideMark/>
                </w:tcPr>
                <w:p w14:paraId="41EBE125" w14:textId="77777777"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9</w:t>
                  </w:r>
                </w:p>
              </w:tc>
              <w:tc>
                <w:tcPr>
                  <w:tcW w:w="1612" w:type="dxa"/>
                </w:tcPr>
                <w:p w14:paraId="11291E03" w14:textId="4FA6C9E5"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14:00</w:t>
                  </w:r>
                </w:p>
              </w:tc>
              <w:tc>
                <w:tcPr>
                  <w:tcW w:w="2238" w:type="dxa"/>
                </w:tcPr>
                <w:p w14:paraId="71711D32" w14:textId="4C9C3EF1"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14:30</w:t>
                  </w:r>
                </w:p>
              </w:tc>
              <w:tc>
                <w:tcPr>
                  <w:tcW w:w="1954" w:type="dxa"/>
                  <w:vAlign w:val="bottom"/>
                </w:tcPr>
                <w:p w14:paraId="02E035AC" w14:textId="5A99FE0E"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3 160 000,00</w:t>
                  </w:r>
                </w:p>
              </w:tc>
              <w:tc>
                <w:tcPr>
                  <w:tcW w:w="1843" w:type="dxa"/>
                  <w:vAlign w:val="bottom"/>
                </w:tcPr>
                <w:p w14:paraId="513EAABF" w14:textId="71C43F73"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5 200 000,00</w:t>
                  </w:r>
                </w:p>
              </w:tc>
            </w:tr>
            <w:tr w:rsidR="00BD6994" w:rsidRPr="00CD77C2" w14:paraId="1001170E" w14:textId="77777777" w:rsidTr="003C2E3E">
              <w:trPr>
                <w:tblCellSpacing w:w="15" w:type="dxa"/>
              </w:trPr>
              <w:tc>
                <w:tcPr>
                  <w:tcW w:w="672" w:type="dxa"/>
                </w:tcPr>
                <w:p w14:paraId="65D1F2F3" w14:textId="7FD5D4CE"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10</w:t>
                  </w:r>
                </w:p>
              </w:tc>
              <w:tc>
                <w:tcPr>
                  <w:tcW w:w="1612" w:type="dxa"/>
                </w:tcPr>
                <w:p w14:paraId="42622FEA" w14:textId="12D61010"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14:30</w:t>
                  </w:r>
                </w:p>
              </w:tc>
              <w:tc>
                <w:tcPr>
                  <w:tcW w:w="2238" w:type="dxa"/>
                </w:tcPr>
                <w:p w14:paraId="4BD50377" w14:textId="3932FE45"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15:00</w:t>
                  </w:r>
                </w:p>
              </w:tc>
              <w:tc>
                <w:tcPr>
                  <w:tcW w:w="1954" w:type="dxa"/>
                  <w:vAlign w:val="bottom"/>
                </w:tcPr>
                <w:p w14:paraId="02BF3BDF" w14:textId="01345D05"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3 080 000,00</w:t>
                  </w:r>
                </w:p>
              </w:tc>
              <w:tc>
                <w:tcPr>
                  <w:tcW w:w="1843" w:type="dxa"/>
                  <w:vAlign w:val="bottom"/>
                </w:tcPr>
                <w:p w14:paraId="2E99F230" w14:textId="26606DC3"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5 100 000,00</w:t>
                  </w:r>
                </w:p>
              </w:tc>
            </w:tr>
            <w:tr w:rsidR="00BD6994" w:rsidRPr="00CD77C2" w14:paraId="23935C89" w14:textId="77777777" w:rsidTr="003C2E3E">
              <w:trPr>
                <w:tblCellSpacing w:w="15" w:type="dxa"/>
              </w:trPr>
              <w:tc>
                <w:tcPr>
                  <w:tcW w:w="672" w:type="dxa"/>
                </w:tcPr>
                <w:p w14:paraId="7E1B0865" w14:textId="6620C123"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11</w:t>
                  </w:r>
                </w:p>
              </w:tc>
              <w:tc>
                <w:tcPr>
                  <w:tcW w:w="1612" w:type="dxa"/>
                </w:tcPr>
                <w:p w14:paraId="6E1E0832" w14:textId="5B0ED5D0"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15:00</w:t>
                  </w:r>
                </w:p>
              </w:tc>
              <w:tc>
                <w:tcPr>
                  <w:tcW w:w="2238" w:type="dxa"/>
                </w:tcPr>
                <w:p w14:paraId="112D4999" w14:textId="632D7084"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15:30</w:t>
                  </w:r>
                </w:p>
              </w:tc>
              <w:tc>
                <w:tcPr>
                  <w:tcW w:w="1954" w:type="dxa"/>
                  <w:vAlign w:val="bottom"/>
                </w:tcPr>
                <w:p w14:paraId="30B7F2B0" w14:textId="68E49CAC"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3 000 000,00</w:t>
                  </w:r>
                </w:p>
              </w:tc>
              <w:tc>
                <w:tcPr>
                  <w:tcW w:w="1843" w:type="dxa"/>
                  <w:vAlign w:val="bottom"/>
                </w:tcPr>
                <w:p w14:paraId="7F74BC59" w14:textId="5C1C3176" w:rsidR="00BD6994" w:rsidRPr="00EF365B" w:rsidRDefault="00BD6994" w:rsidP="00BD6994">
                  <w:pPr>
                    <w:rPr>
                      <w:rFonts w:ascii="Times New Roman" w:hAnsi="Times New Roman"/>
                      <w:bCs/>
                      <w:szCs w:val="24"/>
                      <w:lang w:val="ru-RU"/>
                    </w:rPr>
                  </w:pPr>
                  <w:r w:rsidRPr="00EF365B">
                    <w:rPr>
                      <w:rFonts w:ascii="Times New Roman" w:hAnsi="Times New Roman"/>
                      <w:bCs/>
                      <w:szCs w:val="24"/>
                      <w:lang w:val="ru-RU"/>
                    </w:rPr>
                    <w:t>5 000 000,00</w:t>
                  </w:r>
                </w:p>
              </w:tc>
            </w:tr>
          </w:tbl>
          <w:p w14:paraId="7C891AA1" w14:textId="77777777" w:rsidR="002313D0" w:rsidRPr="00480F74" w:rsidRDefault="002313D0" w:rsidP="00793028">
            <w:pPr>
              <w:widowControl w:val="0"/>
              <w:jc w:val="both"/>
              <w:rPr>
                <w:rFonts w:ascii="Times New Roman" w:hAnsi="Times New Roman"/>
                <w:bCs/>
                <w:szCs w:val="24"/>
                <w:highlight w:val="yellow"/>
                <w:lang w:val="ru-RU"/>
              </w:rPr>
            </w:pPr>
          </w:p>
          <w:p w14:paraId="43D1A197" w14:textId="356F2709" w:rsidR="00793028" w:rsidRPr="00BD6994" w:rsidRDefault="00793028" w:rsidP="00793028">
            <w:pPr>
              <w:widowControl w:val="0"/>
              <w:jc w:val="both"/>
              <w:rPr>
                <w:rFonts w:ascii="Times New Roman" w:hAnsi="Times New Roman"/>
                <w:bCs/>
                <w:szCs w:val="24"/>
                <w:lang w:val="ru-RU"/>
              </w:rPr>
            </w:pPr>
            <w:r w:rsidRPr="00BD6994">
              <w:rPr>
                <w:rFonts w:ascii="Times New Roman" w:hAnsi="Times New Roman"/>
                <w:bCs/>
                <w:szCs w:val="24"/>
                <w:lang w:val="ru-RU"/>
              </w:rPr>
              <w:t xml:space="preserve">В случае подачи предложения </w:t>
            </w:r>
            <w:r w:rsidR="002313D0" w:rsidRPr="00BD6994">
              <w:rPr>
                <w:rFonts w:ascii="Times New Roman" w:hAnsi="Times New Roman"/>
                <w:bCs/>
                <w:szCs w:val="24"/>
                <w:lang w:val="ru-RU"/>
              </w:rPr>
              <w:t xml:space="preserve">о цене Имущества </w:t>
            </w:r>
            <w:r w:rsidRPr="00BD6994">
              <w:rPr>
                <w:rFonts w:ascii="Times New Roman" w:hAnsi="Times New Roman"/>
                <w:bCs/>
                <w:szCs w:val="24"/>
                <w:lang w:val="ru-RU"/>
              </w:rPr>
              <w:t xml:space="preserve">на одном из этапов действия (снижения) цены, торги переходят в стадию повышения цены: </w:t>
            </w:r>
            <w:r w:rsidR="002313D0" w:rsidRPr="00BD6994">
              <w:rPr>
                <w:rFonts w:ascii="Times New Roman" w:hAnsi="Times New Roman"/>
                <w:bCs/>
                <w:szCs w:val="24"/>
                <w:lang w:val="ru-RU"/>
              </w:rPr>
              <w:t>торги</w:t>
            </w:r>
            <w:r w:rsidRPr="00BD6994">
              <w:rPr>
                <w:rFonts w:ascii="Times New Roman" w:hAnsi="Times New Roman"/>
                <w:bCs/>
                <w:szCs w:val="24"/>
                <w:lang w:val="ru-RU"/>
              </w:rPr>
              <w:t xml:space="preserve"> провод</w:t>
            </w:r>
            <w:r w:rsidR="003C2E3E" w:rsidRPr="00BD6994">
              <w:rPr>
                <w:rFonts w:ascii="Times New Roman" w:hAnsi="Times New Roman"/>
                <w:bCs/>
                <w:szCs w:val="24"/>
                <w:lang w:val="ru-RU"/>
              </w:rPr>
              <w:t>я</w:t>
            </w:r>
            <w:r w:rsidRPr="00BD6994">
              <w:rPr>
                <w:rFonts w:ascii="Times New Roman" w:hAnsi="Times New Roman"/>
                <w:bCs/>
                <w:szCs w:val="24"/>
                <w:lang w:val="ru-RU"/>
              </w:rPr>
              <w:t xml:space="preserve">тся путем последовательного повышения цены </w:t>
            </w:r>
            <w:r w:rsidRPr="00BD6994">
              <w:rPr>
                <w:rFonts w:ascii="Times New Roman" w:hAnsi="Times New Roman"/>
                <w:bCs/>
                <w:szCs w:val="24"/>
                <w:lang w:val="ru-RU"/>
              </w:rPr>
              <w:lastRenderedPageBreak/>
              <w:t xml:space="preserve">продажи лота </w:t>
            </w:r>
            <w:r w:rsidR="002313D0" w:rsidRPr="00BD6994">
              <w:rPr>
                <w:rFonts w:ascii="Times New Roman" w:hAnsi="Times New Roman"/>
                <w:bCs/>
                <w:szCs w:val="24"/>
                <w:lang w:val="ru-RU"/>
              </w:rPr>
              <w:t xml:space="preserve">на этапе </w:t>
            </w:r>
            <w:r w:rsidRPr="00BD6994">
              <w:rPr>
                <w:rFonts w:ascii="Times New Roman" w:hAnsi="Times New Roman"/>
                <w:bCs/>
                <w:szCs w:val="24"/>
                <w:lang w:val="ru-RU"/>
              </w:rPr>
              <w:t>на величину повышения цены лота.</w:t>
            </w:r>
          </w:p>
          <w:p w14:paraId="6A342E9A" w14:textId="77777777" w:rsidR="00BD6994" w:rsidRPr="00EF365B" w:rsidRDefault="002313D0" w:rsidP="0043670D">
            <w:pPr>
              <w:widowControl w:val="0"/>
              <w:jc w:val="both"/>
              <w:rPr>
                <w:rFonts w:ascii="Times New Roman" w:hAnsi="Times New Roman"/>
                <w:bCs/>
                <w:szCs w:val="24"/>
                <w:lang w:val="ru-RU"/>
              </w:rPr>
            </w:pPr>
            <w:r w:rsidRPr="00EF365B">
              <w:rPr>
                <w:rFonts w:ascii="Times New Roman" w:hAnsi="Times New Roman"/>
                <w:bCs/>
                <w:szCs w:val="24"/>
                <w:lang w:val="ru-RU"/>
              </w:rPr>
              <w:t>Величина повышения цены лот</w:t>
            </w:r>
            <w:r w:rsidR="0043670D" w:rsidRPr="00EF365B">
              <w:rPr>
                <w:rFonts w:ascii="Times New Roman" w:hAnsi="Times New Roman"/>
                <w:bCs/>
                <w:szCs w:val="24"/>
                <w:lang w:val="ru-RU"/>
              </w:rPr>
              <w:t>ов:</w:t>
            </w:r>
            <w:r w:rsidR="00072A49" w:rsidRPr="00EF365B">
              <w:rPr>
                <w:rFonts w:ascii="Times New Roman" w:hAnsi="Times New Roman"/>
                <w:bCs/>
                <w:szCs w:val="24"/>
                <w:lang w:val="ru-RU"/>
              </w:rPr>
              <w:t xml:space="preserve"> </w:t>
            </w:r>
          </w:p>
          <w:p w14:paraId="24574FC0" w14:textId="57FB62CD" w:rsidR="00BD6994" w:rsidRPr="00EF365B" w:rsidRDefault="00BD6994" w:rsidP="0043670D">
            <w:pPr>
              <w:widowControl w:val="0"/>
              <w:jc w:val="both"/>
              <w:rPr>
                <w:rFonts w:ascii="Times New Roman" w:hAnsi="Times New Roman"/>
                <w:bCs/>
                <w:szCs w:val="24"/>
                <w:lang w:val="ru-RU"/>
              </w:rPr>
            </w:pPr>
            <w:r w:rsidRPr="00EF365B">
              <w:rPr>
                <w:rFonts w:ascii="Times New Roman" w:hAnsi="Times New Roman"/>
                <w:bCs/>
                <w:szCs w:val="24"/>
                <w:lang w:val="ru-RU"/>
              </w:rPr>
              <w:t>для лотов №№1-10 – 40 000,00 руб.,</w:t>
            </w:r>
          </w:p>
          <w:p w14:paraId="792F5E51" w14:textId="61C67DFC" w:rsidR="0043670D" w:rsidRPr="00EF365B" w:rsidRDefault="00BD6994" w:rsidP="0043670D">
            <w:pPr>
              <w:widowControl w:val="0"/>
              <w:jc w:val="both"/>
              <w:rPr>
                <w:rFonts w:ascii="Times New Roman" w:hAnsi="Times New Roman"/>
                <w:bCs/>
                <w:szCs w:val="24"/>
                <w:lang w:val="ru-RU"/>
              </w:rPr>
            </w:pPr>
            <w:r w:rsidRPr="00EF365B">
              <w:rPr>
                <w:rFonts w:ascii="Times New Roman" w:hAnsi="Times New Roman"/>
                <w:bCs/>
                <w:szCs w:val="24"/>
                <w:lang w:val="ru-RU"/>
              </w:rPr>
              <w:t xml:space="preserve">Для лота №11 - </w:t>
            </w:r>
            <w:r w:rsidR="0043670D" w:rsidRPr="00EF365B">
              <w:rPr>
                <w:rFonts w:ascii="Times New Roman" w:hAnsi="Times New Roman"/>
                <w:bCs/>
                <w:szCs w:val="24"/>
                <w:lang w:val="ru-RU"/>
              </w:rPr>
              <w:t xml:space="preserve">50 000,00 руб. </w:t>
            </w:r>
          </w:p>
          <w:p w14:paraId="5C31016F" w14:textId="6D4BB93B" w:rsidR="00793028" w:rsidRPr="00BD6994" w:rsidRDefault="00793028" w:rsidP="00793028">
            <w:pPr>
              <w:widowControl w:val="0"/>
              <w:jc w:val="both"/>
              <w:rPr>
                <w:rFonts w:ascii="Times New Roman" w:hAnsi="Times New Roman"/>
                <w:bCs/>
                <w:szCs w:val="24"/>
                <w:lang w:val="ru-RU"/>
              </w:rPr>
            </w:pPr>
            <w:r w:rsidRPr="00BD6994">
              <w:rPr>
                <w:rFonts w:ascii="Times New Roman" w:hAnsi="Times New Roman"/>
                <w:bCs/>
                <w:szCs w:val="24"/>
                <w:lang w:val="ru-RU"/>
              </w:rPr>
              <w:t>Время ожидания ценовых предложений</w:t>
            </w:r>
            <w:r w:rsidR="002313D0" w:rsidRPr="00BD6994">
              <w:rPr>
                <w:rFonts w:ascii="Times New Roman" w:hAnsi="Times New Roman"/>
                <w:bCs/>
                <w:szCs w:val="24"/>
                <w:lang w:val="ru-RU"/>
              </w:rPr>
              <w:t xml:space="preserve"> на стадии повышения цены</w:t>
            </w:r>
            <w:r w:rsidRPr="00BD6994">
              <w:rPr>
                <w:rFonts w:ascii="Times New Roman" w:hAnsi="Times New Roman"/>
                <w:bCs/>
                <w:szCs w:val="24"/>
                <w:lang w:val="ru-RU"/>
              </w:rPr>
              <w:t xml:space="preserve">: </w:t>
            </w:r>
            <w:r w:rsidR="009D52D7" w:rsidRPr="00BD6994">
              <w:rPr>
                <w:rFonts w:ascii="Times New Roman" w:hAnsi="Times New Roman"/>
                <w:bCs/>
                <w:szCs w:val="24"/>
                <w:lang w:val="ru-RU"/>
              </w:rPr>
              <w:t>2</w:t>
            </w:r>
            <w:r w:rsidRPr="00BD6994">
              <w:rPr>
                <w:rFonts w:ascii="Times New Roman" w:hAnsi="Times New Roman"/>
                <w:bCs/>
                <w:szCs w:val="24"/>
                <w:lang w:val="ru-RU"/>
              </w:rPr>
              <w:t>0 минут.</w:t>
            </w:r>
          </w:p>
          <w:p w14:paraId="78C0B11A" w14:textId="6B13C87B" w:rsidR="00C50CB7" w:rsidRPr="00480F74" w:rsidRDefault="00793028" w:rsidP="002313D0">
            <w:pPr>
              <w:widowControl w:val="0"/>
              <w:jc w:val="both"/>
              <w:rPr>
                <w:rFonts w:ascii="Times New Roman" w:hAnsi="Times New Roman"/>
                <w:bCs/>
                <w:szCs w:val="24"/>
                <w:highlight w:val="yellow"/>
                <w:lang w:val="ru-RU"/>
              </w:rPr>
            </w:pPr>
            <w:r w:rsidRPr="00BD6994">
              <w:rPr>
                <w:rFonts w:ascii="Times New Roman" w:hAnsi="Times New Roman"/>
                <w:bCs/>
                <w:szCs w:val="24"/>
                <w:lang w:val="ru-RU"/>
              </w:rPr>
              <w:t xml:space="preserve">Если в течение </w:t>
            </w:r>
            <w:r w:rsidR="009D52D7" w:rsidRPr="00BD6994">
              <w:rPr>
                <w:rFonts w:ascii="Times New Roman" w:hAnsi="Times New Roman"/>
                <w:bCs/>
                <w:szCs w:val="24"/>
                <w:lang w:val="ru-RU"/>
              </w:rPr>
              <w:t>2</w:t>
            </w:r>
            <w:r w:rsidRPr="00BD6994">
              <w:rPr>
                <w:rFonts w:ascii="Times New Roman" w:hAnsi="Times New Roman"/>
                <w:bCs/>
                <w:szCs w:val="24"/>
                <w:lang w:val="ru-RU"/>
              </w:rPr>
              <w:t xml:space="preserve">0 минут после представления последнего предложения о цене </w:t>
            </w:r>
            <w:r w:rsidR="002313D0" w:rsidRPr="00BD6994">
              <w:rPr>
                <w:rFonts w:ascii="Times New Roman" w:hAnsi="Times New Roman"/>
                <w:bCs/>
                <w:szCs w:val="24"/>
                <w:lang w:val="ru-RU"/>
              </w:rPr>
              <w:t xml:space="preserve">Имущества </w:t>
            </w:r>
            <w:r w:rsidRPr="00BD6994">
              <w:rPr>
                <w:rFonts w:ascii="Times New Roman" w:hAnsi="Times New Roman"/>
                <w:bCs/>
                <w:szCs w:val="24"/>
                <w:lang w:val="ru-RU"/>
              </w:rPr>
              <w:t xml:space="preserve">не поступило следующее предложение, </w:t>
            </w:r>
            <w:r w:rsidR="002313D0" w:rsidRPr="00BD6994">
              <w:rPr>
                <w:rFonts w:ascii="Times New Roman" w:hAnsi="Times New Roman"/>
                <w:bCs/>
                <w:szCs w:val="24"/>
                <w:lang w:val="ru-RU"/>
              </w:rPr>
              <w:t>торги</w:t>
            </w:r>
            <w:r w:rsidRPr="00BD6994">
              <w:rPr>
                <w:rFonts w:ascii="Times New Roman" w:hAnsi="Times New Roman"/>
                <w:bCs/>
                <w:szCs w:val="24"/>
                <w:lang w:val="ru-RU"/>
              </w:rPr>
              <w:t xml:space="preserve"> с помощью </w:t>
            </w:r>
            <w:r w:rsidR="002313D0" w:rsidRPr="00BD6994">
              <w:rPr>
                <w:rFonts w:ascii="Times New Roman" w:hAnsi="Times New Roman"/>
                <w:bCs/>
                <w:szCs w:val="24"/>
                <w:lang w:val="ru-RU"/>
              </w:rPr>
              <w:t>функционала</w:t>
            </w:r>
            <w:r w:rsidRPr="00BD6994">
              <w:rPr>
                <w:rFonts w:ascii="Times New Roman" w:hAnsi="Times New Roman"/>
                <w:bCs/>
                <w:szCs w:val="24"/>
                <w:lang w:val="ru-RU"/>
              </w:rPr>
              <w:t xml:space="preserve"> электронной площадки завершается автоматически.</w:t>
            </w:r>
          </w:p>
        </w:tc>
      </w:tr>
      <w:tr w:rsidR="00AD319B" w:rsidRPr="00CD77C2" w14:paraId="6928EC73" w14:textId="77777777" w:rsidTr="00F058CB">
        <w:tc>
          <w:tcPr>
            <w:tcW w:w="519" w:type="dxa"/>
            <w:tcBorders>
              <w:top w:val="single" w:sz="4" w:space="0" w:color="auto"/>
              <w:left w:val="single" w:sz="4" w:space="0" w:color="auto"/>
              <w:bottom w:val="single" w:sz="4" w:space="0" w:color="auto"/>
              <w:right w:val="single" w:sz="4" w:space="0" w:color="auto"/>
            </w:tcBorders>
          </w:tcPr>
          <w:p w14:paraId="295A38F5" w14:textId="77777777" w:rsidR="00AD319B" w:rsidRPr="00BD6994"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0547D058" w14:textId="77777777" w:rsidR="00AD319B" w:rsidRPr="00BD6994" w:rsidRDefault="00AD319B" w:rsidP="00386B9F">
            <w:pPr>
              <w:widowControl w:val="0"/>
              <w:rPr>
                <w:rFonts w:ascii="Times New Roman" w:hAnsi="Times New Roman"/>
                <w:bCs/>
                <w:szCs w:val="24"/>
                <w:lang w:val="ru-RU"/>
              </w:rPr>
            </w:pPr>
            <w:r w:rsidRPr="00BD6994">
              <w:rPr>
                <w:rFonts w:ascii="Times New Roman" w:hAnsi="Times New Roman"/>
                <w:bCs/>
                <w:szCs w:val="24"/>
                <w:lang w:val="ru-RU"/>
              </w:rPr>
              <w:t>Подведение результатов торгов, критерии определения победителя торгов</w:t>
            </w:r>
          </w:p>
        </w:tc>
        <w:tc>
          <w:tcPr>
            <w:tcW w:w="10696" w:type="dxa"/>
            <w:tcBorders>
              <w:top w:val="single" w:sz="4" w:space="0" w:color="auto"/>
              <w:left w:val="single" w:sz="4" w:space="0" w:color="auto"/>
              <w:bottom w:val="single" w:sz="4" w:space="0" w:color="auto"/>
              <w:right w:val="single" w:sz="4" w:space="0" w:color="auto"/>
            </w:tcBorders>
            <w:hideMark/>
          </w:tcPr>
          <w:p w14:paraId="2F10826E" w14:textId="25AB2074" w:rsidR="00AD319B" w:rsidRPr="00BD6994" w:rsidRDefault="00AD319B" w:rsidP="00386B9F">
            <w:pPr>
              <w:widowControl w:val="0"/>
              <w:jc w:val="both"/>
              <w:rPr>
                <w:rFonts w:ascii="Times New Roman" w:hAnsi="Times New Roman"/>
                <w:bCs/>
                <w:szCs w:val="24"/>
                <w:lang w:val="ru-RU"/>
              </w:rPr>
            </w:pPr>
            <w:r w:rsidRPr="00BD6994">
              <w:rPr>
                <w:rFonts w:ascii="Times New Roman" w:hAnsi="Times New Roman"/>
                <w:bCs/>
                <w:szCs w:val="24"/>
                <w:lang w:val="ru-RU"/>
              </w:rPr>
              <w:t xml:space="preserve">Результаты торгов подводятся </w:t>
            </w:r>
            <w:r w:rsidR="00793028" w:rsidRPr="00BD6994">
              <w:rPr>
                <w:rFonts w:ascii="Times New Roman" w:hAnsi="Times New Roman"/>
                <w:bCs/>
                <w:szCs w:val="24"/>
                <w:lang w:val="ru-RU"/>
              </w:rPr>
              <w:t>в течение 1 (одного) календарного дня после завершения торгов (представления предложений о цене).</w:t>
            </w:r>
          </w:p>
          <w:p w14:paraId="27689439" w14:textId="77777777" w:rsidR="00AD319B" w:rsidRPr="00BD6994" w:rsidRDefault="00AD319B" w:rsidP="00386B9F">
            <w:pPr>
              <w:widowControl w:val="0"/>
              <w:jc w:val="both"/>
              <w:rPr>
                <w:rFonts w:ascii="Times New Roman" w:hAnsi="Times New Roman"/>
                <w:bCs/>
                <w:szCs w:val="24"/>
                <w:lang w:val="ru-RU"/>
              </w:rPr>
            </w:pPr>
            <w:r w:rsidRPr="00BD6994">
              <w:rPr>
                <w:rFonts w:ascii="Times New Roman" w:hAnsi="Times New Roman"/>
                <w:bCs/>
                <w:szCs w:val="24"/>
                <w:lang w:val="ru-RU"/>
              </w:rPr>
              <w:t>Результаты торгов оформляются протоколом о результатах торгов, подписываемым и публикуемым организатором торгов на электронной площадке.</w:t>
            </w:r>
          </w:p>
          <w:p w14:paraId="0824215B" w14:textId="0E76163B" w:rsidR="00793028" w:rsidRPr="00BD6994" w:rsidRDefault="00793028" w:rsidP="00793028">
            <w:pPr>
              <w:widowControl w:val="0"/>
              <w:jc w:val="both"/>
              <w:rPr>
                <w:rFonts w:ascii="Times New Roman" w:hAnsi="Times New Roman"/>
                <w:bCs/>
                <w:szCs w:val="24"/>
                <w:lang w:val="ru-RU"/>
              </w:rPr>
            </w:pPr>
            <w:r w:rsidRPr="00BD6994">
              <w:rPr>
                <w:rFonts w:ascii="Times New Roman" w:hAnsi="Times New Roman"/>
                <w:bCs/>
                <w:szCs w:val="24"/>
                <w:lang w:val="ru-RU"/>
              </w:rPr>
              <w:t>Победителем торгов признается участник торгов, предложивший в ходе проведения торгов (представления предложений о цене) наиболее высокую цену за реализуемое имущество.</w:t>
            </w:r>
          </w:p>
          <w:p w14:paraId="1CAB0D46" w14:textId="5C6D1EFC" w:rsidR="00AD319B" w:rsidRPr="00480F74" w:rsidRDefault="00793028" w:rsidP="00793028">
            <w:pPr>
              <w:widowControl w:val="0"/>
              <w:jc w:val="both"/>
              <w:rPr>
                <w:rFonts w:ascii="Times New Roman" w:hAnsi="Times New Roman"/>
                <w:bCs/>
                <w:szCs w:val="24"/>
                <w:highlight w:val="yellow"/>
                <w:lang w:val="ru-RU"/>
              </w:rPr>
            </w:pPr>
            <w:r w:rsidRPr="00BD6994">
              <w:rPr>
                <w:rFonts w:ascii="Times New Roman" w:hAnsi="Times New Roman"/>
                <w:bCs/>
                <w:szCs w:val="24"/>
                <w:lang w:val="ru-RU"/>
              </w:rPr>
              <w:t>В случаях, если не были представлены заявки на участие в торгах, к участию в торгах был допущен только один участник, ни один из участников торгов не сделал предложение о цене лота, торги признаются несостоявшимися.</w:t>
            </w:r>
          </w:p>
        </w:tc>
      </w:tr>
      <w:tr w:rsidR="00AD319B" w:rsidRPr="00CD77C2" w14:paraId="6D2AC506" w14:textId="77777777" w:rsidTr="00F058CB">
        <w:tc>
          <w:tcPr>
            <w:tcW w:w="519" w:type="dxa"/>
            <w:tcBorders>
              <w:top w:val="single" w:sz="4" w:space="0" w:color="auto"/>
              <w:left w:val="single" w:sz="4" w:space="0" w:color="auto"/>
              <w:bottom w:val="single" w:sz="4" w:space="0" w:color="auto"/>
              <w:right w:val="single" w:sz="4" w:space="0" w:color="auto"/>
            </w:tcBorders>
          </w:tcPr>
          <w:p w14:paraId="6203F68E" w14:textId="77777777" w:rsidR="00AD319B" w:rsidRPr="00BD6994"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4D168C50" w14:textId="77777777" w:rsidR="00AD319B" w:rsidRPr="00BD6994" w:rsidRDefault="00AD319B" w:rsidP="00386B9F">
            <w:pPr>
              <w:widowControl w:val="0"/>
              <w:rPr>
                <w:rFonts w:ascii="Times New Roman" w:hAnsi="Times New Roman"/>
                <w:bCs/>
                <w:szCs w:val="24"/>
                <w:lang w:val="ru-RU"/>
              </w:rPr>
            </w:pPr>
            <w:r w:rsidRPr="00BD6994">
              <w:rPr>
                <w:rFonts w:ascii="Times New Roman" w:hAnsi="Times New Roman"/>
                <w:bCs/>
                <w:szCs w:val="24"/>
                <w:lang w:val="ru-RU"/>
              </w:rPr>
              <w:t>Порядок и срок заключения договора купли-продажи Имущества</w:t>
            </w:r>
          </w:p>
        </w:tc>
        <w:tc>
          <w:tcPr>
            <w:tcW w:w="10696" w:type="dxa"/>
            <w:tcBorders>
              <w:top w:val="single" w:sz="4" w:space="0" w:color="auto"/>
              <w:left w:val="single" w:sz="4" w:space="0" w:color="auto"/>
              <w:bottom w:val="single" w:sz="4" w:space="0" w:color="auto"/>
              <w:right w:val="single" w:sz="4" w:space="0" w:color="auto"/>
            </w:tcBorders>
            <w:hideMark/>
          </w:tcPr>
          <w:p w14:paraId="78BDA935" w14:textId="77777777" w:rsidR="00CA33CB" w:rsidRPr="00BD6994" w:rsidRDefault="003E4521" w:rsidP="00386B9F">
            <w:pPr>
              <w:widowControl w:val="0"/>
              <w:jc w:val="both"/>
              <w:rPr>
                <w:rFonts w:ascii="Times New Roman" w:hAnsi="Times New Roman"/>
                <w:bCs/>
                <w:szCs w:val="24"/>
                <w:lang w:val="ru-RU"/>
              </w:rPr>
            </w:pPr>
            <w:r w:rsidRPr="00BD6994">
              <w:rPr>
                <w:rFonts w:ascii="Times New Roman" w:hAnsi="Times New Roman"/>
                <w:bCs/>
                <w:szCs w:val="24"/>
                <w:lang w:val="ru-RU"/>
              </w:rPr>
              <w:t xml:space="preserve">В течение 5 (пяти) рабочих дней после опубликования протокола о результатах торгов Продавец направляет проект договора купли-продажи имущества </w:t>
            </w:r>
            <w:r w:rsidR="00EE4AA9" w:rsidRPr="00BD6994">
              <w:rPr>
                <w:rFonts w:ascii="Times New Roman" w:hAnsi="Times New Roman"/>
                <w:bCs/>
                <w:szCs w:val="24"/>
                <w:lang w:val="ru-RU"/>
              </w:rPr>
              <w:t xml:space="preserve">победителю торгов </w:t>
            </w:r>
            <w:r w:rsidR="000736F7" w:rsidRPr="00BD6994">
              <w:rPr>
                <w:rFonts w:ascii="Times New Roman" w:hAnsi="Times New Roman"/>
                <w:bCs/>
                <w:szCs w:val="24"/>
                <w:lang w:val="ru-RU"/>
              </w:rPr>
              <w:t>в соответствии с представленным победителем торгов предложением о цене реализуемого имущества</w:t>
            </w:r>
            <w:r w:rsidR="00433A6D" w:rsidRPr="00BD6994">
              <w:rPr>
                <w:rFonts w:ascii="Times New Roman" w:hAnsi="Times New Roman"/>
                <w:bCs/>
                <w:szCs w:val="24"/>
                <w:lang w:val="ru-RU"/>
              </w:rPr>
              <w:t>, а в</w:t>
            </w:r>
            <w:r w:rsidR="00EE4AA9" w:rsidRPr="00BD6994">
              <w:rPr>
                <w:rFonts w:ascii="Times New Roman" w:hAnsi="Times New Roman"/>
                <w:bCs/>
                <w:szCs w:val="24"/>
                <w:lang w:val="ru-RU"/>
              </w:rPr>
              <w:t xml:space="preserve"> случае признания торгов несостоявшимися по причине допуска к участию в торгах только одного участника </w:t>
            </w:r>
            <w:r w:rsidR="00433A6D" w:rsidRPr="00BD6994">
              <w:rPr>
                <w:rFonts w:ascii="Times New Roman" w:hAnsi="Times New Roman"/>
                <w:bCs/>
                <w:szCs w:val="24"/>
                <w:lang w:val="ru-RU"/>
              </w:rPr>
              <w:t xml:space="preserve">– единственному участнику торгов в соответствии с представленным единственным участником торгов предложением о цене реализуемого имущества. </w:t>
            </w:r>
            <w:r w:rsidR="00EE4AA9" w:rsidRPr="00BD6994">
              <w:rPr>
                <w:rFonts w:ascii="Times New Roman" w:hAnsi="Times New Roman"/>
                <w:bCs/>
                <w:szCs w:val="24"/>
                <w:lang w:val="ru-RU"/>
              </w:rPr>
              <w:t xml:space="preserve">Проект договора купли-продажи имущества направляется </w:t>
            </w:r>
            <w:r w:rsidRPr="00BD6994">
              <w:rPr>
                <w:rFonts w:ascii="Times New Roman" w:hAnsi="Times New Roman"/>
                <w:bCs/>
                <w:szCs w:val="24"/>
                <w:lang w:val="ru-RU"/>
              </w:rPr>
              <w:t>на электронную почту победителя торгов</w:t>
            </w:r>
            <w:r w:rsidR="00433A6D" w:rsidRPr="00BD6994">
              <w:rPr>
                <w:rFonts w:ascii="Times New Roman" w:hAnsi="Times New Roman"/>
                <w:bCs/>
                <w:szCs w:val="24"/>
                <w:lang w:val="ru-RU"/>
              </w:rPr>
              <w:t xml:space="preserve"> (единственного участника торгов)</w:t>
            </w:r>
            <w:r w:rsidRPr="00BD6994">
              <w:rPr>
                <w:rFonts w:ascii="Times New Roman" w:hAnsi="Times New Roman"/>
                <w:bCs/>
                <w:szCs w:val="24"/>
                <w:lang w:val="ru-RU"/>
              </w:rPr>
              <w:t>, указанную в заявке на участие в торгах,</w:t>
            </w:r>
            <w:r w:rsidR="00EE4AA9" w:rsidRPr="00BD6994">
              <w:rPr>
                <w:rFonts w:ascii="Times New Roman" w:hAnsi="Times New Roman"/>
                <w:bCs/>
                <w:szCs w:val="24"/>
                <w:lang w:val="ru-RU"/>
              </w:rPr>
              <w:t xml:space="preserve"> </w:t>
            </w:r>
            <w:r w:rsidRPr="00BD6994">
              <w:rPr>
                <w:rFonts w:ascii="Times New Roman" w:hAnsi="Times New Roman"/>
                <w:bCs/>
                <w:szCs w:val="24"/>
                <w:lang w:val="ru-RU"/>
              </w:rPr>
              <w:t>или посредством системы электронного документооборота</w:t>
            </w:r>
            <w:r w:rsidR="000736F7" w:rsidRPr="00BD6994">
              <w:rPr>
                <w:rFonts w:ascii="Times New Roman" w:hAnsi="Times New Roman"/>
                <w:bCs/>
                <w:szCs w:val="24"/>
                <w:lang w:val="ru-RU"/>
              </w:rPr>
              <w:t xml:space="preserve"> </w:t>
            </w:r>
            <w:r w:rsidR="00E11057" w:rsidRPr="00BD6994">
              <w:rPr>
                <w:lang w:val="ru-RU"/>
              </w:rPr>
              <w:t>«Калуга Астрал», «Контур.Диадок»</w:t>
            </w:r>
            <w:r w:rsidRPr="00BD6994">
              <w:rPr>
                <w:rFonts w:ascii="Times New Roman" w:hAnsi="Times New Roman"/>
                <w:bCs/>
                <w:szCs w:val="24"/>
                <w:lang w:val="ru-RU"/>
              </w:rPr>
              <w:t xml:space="preserve">. </w:t>
            </w:r>
            <w:r w:rsidR="00AD319B" w:rsidRPr="00BD6994">
              <w:rPr>
                <w:rFonts w:ascii="Times New Roman" w:hAnsi="Times New Roman"/>
                <w:bCs/>
                <w:szCs w:val="24"/>
                <w:lang w:val="ru-RU"/>
              </w:rPr>
              <w:t>Договор купли-продажи имущества</w:t>
            </w:r>
            <w:r w:rsidR="00616728" w:rsidRPr="00BD6994">
              <w:rPr>
                <w:rFonts w:ascii="Times New Roman" w:hAnsi="Times New Roman"/>
                <w:bCs/>
                <w:szCs w:val="24"/>
                <w:lang w:val="ru-RU"/>
              </w:rPr>
              <w:t xml:space="preserve"> должен быть</w:t>
            </w:r>
            <w:r w:rsidR="00AD319B" w:rsidRPr="00BD6994">
              <w:rPr>
                <w:rFonts w:ascii="Times New Roman" w:hAnsi="Times New Roman"/>
                <w:bCs/>
                <w:szCs w:val="24"/>
                <w:lang w:val="ru-RU"/>
              </w:rPr>
              <w:t xml:space="preserve"> </w:t>
            </w:r>
            <w:r w:rsidR="00616728" w:rsidRPr="00BD6994">
              <w:rPr>
                <w:rFonts w:ascii="Times New Roman" w:hAnsi="Times New Roman"/>
                <w:bCs/>
                <w:szCs w:val="24"/>
                <w:lang w:val="ru-RU"/>
              </w:rPr>
              <w:t>подписан</w:t>
            </w:r>
            <w:r w:rsidR="00AD319B" w:rsidRPr="00BD6994">
              <w:rPr>
                <w:rFonts w:ascii="Times New Roman" w:hAnsi="Times New Roman"/>
                <w:bCs/>
                <w:szCs w:val="24"/>
                <w:lang w:val="ru-RU"/>
              </w:rPr>
              <w:t xml:space="preserve"> победителем торгов </w:t>
            </w:r>
            <w:r w:rsidR="00A363A9" w:rsidRPr="00BD6994">
              <w:rPr>
                <w:rFonts w:ascii="Times New Roman" w:hAnsi="Times New Roman"/>
                <w:bCs/>
                <w:szCs w:val="24"/>
                <w:lang w:val="ru-RU"/>
              </w:rPr>
              <w:t xml:space="preserve">(единственным участником торгов) </w:t>
            </w:r>
            <w:r w:rsidR="00AD319B" w:rsidRPr="00BD6994">
              <w:rPr>
                <w:rFonts w:ascii="Times New Roman" w:hAnsi="Times New Roman"/>
                <w:bCs/>
                <w:szCs w:val="24"/>
                <w:lang w:val="ru-RU"/>
              </w:rPr>
              <w:t xml:space="preserve">в течение 5 </w:t>
            </w:r>
            <w:r w:rsidR="00B85BFF" w:rsidRPr="00BD6994">
              <w:rPr>
                <w:rFonts w:ascii="Times New Roman" w:hAnsi="Times New Roman"/>
                <w:bCs/>
                <w:szCs w:val="24"/>
                <w:lang w:val="ru-RU"/>
              </w:rPr>
              <w:t xml:space="preserve">(пяти) рабочих дней </w:t>
            </w:r>
            <w:r w:rsidR="00AD319B" w:rsidRPr="00BD6994">
              <w:rPr>
                <w:rFonts w:ascii="Times New Roman" w:hAnsi="Times New Roman"/>
                <w:bCs/>
                <w:szCs w:val="24"/>
                <w:lang w:val="ru-RU"/>
              </w:rPr>
              <w:t xml:space="preserve">с даты получения победителем торгов </w:t>
            </w:r>
            <w:r w:rsidR="00A363A9" w:rsidRPr="00BD6994">
              <w:rPr>
                <w:rFonts w:ascii="Times New Roman" w:hAnsi="Times New Roman"/>
                <w:bCs/>
                <w:szCs w:val="24"/>
                <w:lang w:val="ru-RU"/>
              </w:rPr>
              <w:t xml:space="preserve">(единственным участником торгов) </w:t>
            </w:r>
            <w:r w:rsidR="00AD319B" w:rsidRPr="00BD6994">
              <w:rPr>
                <w:rFonts w:ascii="Times New Roman" w:hAnsi="Times New Roman"/>
                <w:bCs/>
                <w:szCs w:val="24"/>
                <w:lang w:val="ru-RU"/>
              </w:rPr>
              <w:t xml:space="preserve">проекта договора купли-продажи имущества. </w:t>
            </w:r>
            <w:r w:rsidR="00616728" w:rsidRPr="00BD6994">
              <w:rPr>
                <w:rFonts w:ascii="Times New Roman" w:hAnsi="Times New Roman"/>
                <w:bCs/>
                <w:szCs w:val="24"/>
                <w:lang w:val="ru-RU"/>
              </w:rPr>
              <w:t xml:space="preserve">Подписание </w:t>
            </w:r>
            <w:r w:rsidR="00AD319B" w:rsidRPr="00BD6994">
              <w:rPr>
                <w:rFonts w:ascii="Times New Roman" w:hAnsi="Times New Roman"/>
                <w:bCs/>
                <w:szCs w:val="24"/>
                <w:lang w:val="ru-RU"/>
              </w:rPr>
              <w:t xml:space="preserve">договора купли-продажи имущества </w:t>
            </w:r>
            <w:r w:rsidR="00A42E53" w:rsidRPr="00BD6994">
              <w:rPr>
                <w:rFonts w:ascii="Times New Roman" w:hAnsi="Times New Roman"/>
                <w:bCs/>
                <w:szCs w:val="24"/>
                <w:lang w:val="ru-RU"/>
              </w:rPr>
              <w:t xml:space="preserve">осуществляется победителем торгов </w:t>
            </w:r>
            <w:r w:rsidR="00A363A9" w:rsidRPr="00BD6994">
              <w:rPr>
                <w:rFonts w:ascii="Times New Roman" w:hAnsi="Times New Roman"/>
                <w:bCs/>
                <w:szCs w:val="24"/>
                <w:lang w:val="ru-RU"/>
              </w:rPr>
              <w:t xml:space="preserve">(единственным участником торгов) </w:t>
            </w:r>
            <w:r w:rsidR="00A62F6E" w:rsidRPr="00BD6994">
              <w:rPr>
                <w:rFonts w:ascii="Times New Roman" w:hAnsi="Times New Roman"/>
                <w:bCs/>
                <w:szCs w:val="24"/>
                <w:lang w:val="ru-RU"/>
              </w:rPr>
              <w:t xml:space="preserve">в электронном виде </w:t>
            </w:r>
            <w:r w:rsidR="00A42E53" w:rsidRPr="00BD6994">
              <w:rPr>
                <w:rFonts w:ascii="Times New Roman" w:hAnsi="Times New Roman"/>
                <w:bCs/>
                <w:szCs w:val="24"/>
                <w:lang w:val="ru-RU"/>
              </w:rPr>
              <w:t xml:space="preserve">посредством системы электронного документооборота </w:t>
            </w:r>
            <w:r w:rsidR="00E11057" w:rsidRPr="00BD6994">
              <w:rPr>
                <w:lang w:val="ru-RU"/>
              </w:rPr>
              <w:t>«Калуга Астрал», «Контур.Диадок»</w:t>
            </w:r>
            <w:r w:rsidR="00721D25" w:rsidRPr="00BD6994">
              <w:rPr>
                <w:lang w:val="ru-RU"/>
              </w:rPr>
              <w:t xml:space="preserve"> </w:t>
            </w:r>
            <w:r w:rsidR="00A42E53" w:rsidRPr="00BD6994">
              <w:rPr>
                <w:rFonts w:ascii="Times New Roman" w:hAnsi="Times New Roman"/>
                <w:bCs/>
                <w:szCs w:val="24"/>
                <w:lang w:val="ru-RU"/>
              </w:rPr>
              <w:t xml:space="preserve">или на бумажном носителе по адресу Продавца </w:t>
            </w:r>
            <w:r w:rsidR="00AD319B" w:rsidRPr="00BD6994">
              <w:rPr>
                <w:rFonts w:ascii="Times New Roman" w:hAnsi="Times New Roman"/>
                <w:bCs/>
                <w:szCs w:val="24"/>
                <w:lang w:val="ru-RU"/>
              </w:rPr>
              <w:t>в согласованные с Продавцом дату и время</w:t>
            </w:r>
            <w:r w:rsidR="00A42E53" w:rsidRPr="00BD6994">
              <w:rPr>
                <w:rFonts w:ascii="Times New Roman" w:hAnsi="Times New Roman"/>
                <w:bCs/>
                <w:szCs w:val="24"/>
                <w:lang w:val="ru-RU"/>
              </w:rPr>
              <w:t>. До подписания договора купли-продажи имущества победитель торгов</w:t>
            </w:r>
            <w:r w:rsidR="00A363A9" w:rsidRPr="00BD6994">
              <w:rPr>
                <w:rFonts w:ascii="Times New Roman" w:hAnsi="Times New Roman"/>
                <w:bCs/>
                <w:szCs w:val="24"/>
                <w:lang w:val="ru-RU"/>
              </w:rPr>
              <w:t xml:space="preserve"> (единственный участник торгов)</w:t>
            </w:r>
            <w:r w:rsidR="00A42E53" w:rsidRPr="00BD6994">
              <w:rPr>
                <w:rFonts w:ascii="Times New Roman" w:hAnsi="Times New Roman"/>
                <w:bCs/>
                <w:szCs w:val="24"/>
                <w:lang w:val="ru-RU"/>
              </w:rPr>
              <w:t xml:space="preserve"> обязан предоставить Продавцу полный </w:t>
            </w:r>
            <w:r w:rsidR="00AD319B" w:rsidRPr="00BD6994">
              <w:rPr>
                <w:rFonts w:ascii="Times New Roman" w:hAnsi="Times New Roman"/>
                <w:bCs/>
                <w:szCs w:val="24"/>
                <w:lang w:val="ru-RU"/>
              </w:rPr>
              <w:t>пакет</w:t>
            </w:r>
            <w:r w:rsidR="00AF60C2" w:rsidRPr="00BD6994">
              <w:rPr>
                <w:rFonts w:ascii="Times New Roman" w:hAnsi="Times New Roman"/>
                <w:bCs/>
                <w:szCs w:val="24"/>
                <w:lang w:val="ru-RU"/>
              </w:rPr>
              <w:t xml:space="preserve"> учредительных и регистрационных</w:t>
            </w:r>
            <w:r w:rsidR="00AD319B" w:rsidRPr="00BD6994">
              <w:rPr>
                <w:rFonts w:ascii="Times New Roman" w:hAnsi="Times New Roman"/>
                <w:bCs/>
                <w:szCs w:val="24"/>
                <w:lang w:val="ru-RU"/>
              </w:rPr>
              <w:t xml:space="preserve"> документов, необходимых для заключения договора купли-продажи. </w:t>
            </w:r>
          </w:p>
          <w:p w14:paraId="433437A6" w14:textId="668C76C4" w:rsidR="00AD319B" w:rsidRPr="00BD6994" w:rsidRDefault="00FE01EC" w:rsidP="00386B9F">
            <w:pPr>
              <w:widowControl w:val="0"/>
              <w:jc w:val="both"/>
              <w:rPr>
                <w:rFonts w:ascii="Times New Roman" w:hAnsi="Times New Roman"/>
                <w:bCs/>
                <w:szCs w:val="24"/>
                <w:lang w:val="ru-RU"/>
              </w:rPr>
            </w:pPr>
            <w:r w:rsidRPr="00BD6994">
              <w:rPr>
                <w:rFonts w:ascii="Times New Roman" w:hAnsi="Times New Roman"/>
                <w:bCs/>
                <w:szCs w:val="24"/>
                <w:lang w:val="ru-RU"/>
              </w:rPr>
              <w:t xml:space="preserve">В случае отказа или уклонения победителя торгов от подписания договора купли-продажи имущества </w:t>
            </w:r>
            <w:r w:rsidRPr="00BD6994">
              <w:rPr>
                <w:rFonts w:ascii="Times New Roman" w:hAnsi="Times New Roman"/>
                <w:bCs/>
                <w:szCs w:val="24"/>
                <w:lang w:val="ru-RU"/>
              </w:rPr>
              <w:lastRenderedPageBreak/>
              <w:t>в течение 5 (пяти) рабочих дней с даты получения проекта договора</w:t>
            </w:r>
            <w:r w:rsidR="00AD319B" w:rsidRPr="00BD6994">
              <w:rPr>
                <w:rFonts w:ascii="Times New Roman" w:hAnsi="Times New Roman"/>
                <w:bCs/>
                <w:szCs w:val="24"/>
                <w:lang w:val="ru-RU"/>
              </w:rPr>
              <w:t xml:space="preserve">, победитель утрачивает право на заключение договора купли-продажи, </w:t>
            </w:r>
            <w:r w:rsidR="00616728" w:rsidRPr="00BD6994">
              <w:rPr>
                <w:rFonts w:ascii="Times New Roman" w:hAnsi="Times New Roman"/>
                <w:bCs/>
                <w:szCs w:val="24"/>
                <w:lang w:val="ru-RU"/>
              </w:rPr>
              <w:t xml:space="preserve">договор купли-продажи </w:t>
            </w:r>
            <w:r w:rsidR="00F873F3" w:rsidRPr="00BD6994">
              <w:rPr>
                <w:rFonts w:ascii="Times New Roman" w:hAnsi="Times New Roman"/>
                <w:bCs/>
                <w:szCs w:val="24"/>
                <w:lang w:val="ru-RU"/>
              </w:rPr>
              <w:t>и</w:t>
            </w:r>
            <w:r w:rsidR="00616728" w:rsidRPr="00BD6994">
              <w:rPr>
                <w:rFonts w:ascii="Times New Roman" w:hAnsi="Times New Roman"/>
                <w:bCs/>
                <w:szCs w:val="24"/>
                <w:lang w:val="ru-RU"/>
              </w:rPr>
              <w:t xml:space="preserve">мущества </w:t>
            </w:r>
            <w:r w:rsidR="00CA33CB" w:rsidRPr="00BD6994">
              <w:rPr>
                <w:rFonts w:ascii="Times New Roman" w:hAnsi="Times New Roman"/>
                <w:bCs/>
                <w:szCs w:val="24"/>
                <w:lang w:val="ru-RU"/>
              </w:rPr>
              <w:t>заключается</w:t>
            </w:r>
            <w:r w:rsidR="00616728" w:rsidRPr="00BD6994">
              <w:rPr>
                <w:rFonts w:ascii="Times New Roman" w:hAnsi="Times New Roman"/>
                <w:bCs/>
                <w:szCs w:val="24"/>
                <w:lang w:val="ru-RU"/>
              </w:rPr>
              <w:t xml:space="preserve"> Продавцом </w:t>
            </w:r>
            <w:r w:rsidR="00F873F3" w:rsidRPr="00BD6994">
              <w:rPr>
                <w:rFonts w:ascii="Times New Roman" w:hAnsi="Times New Roman"/>
                <w:bCs/>
                <w:szCs w:val="24"/>
                <w:lang w:val="ru-RU"/>
              </w:rPr>
              <w:t xml:space="preserve">в вышеуказанном порядке </w:t>
            </w:r>
            <w:r w:rsidR="00616728" w:rsidRPr="00BD6994">
              <w:rPr>
                <w:rFonts w:ascii="Times New Roman" w:hAnsi="Times New Roman"/>
                <w:bCs/>
                <w:szCs w:val="24"/>
                <w:lang w:val="ru-RU"/>
              </w:rPr>
              <w:t xml:space="preserve">с участником торгов, </w:t>
            </w:r>
            <w:r w:rsidR="00CA33CB" w:rsidRPr="00BD6994">
              <w:rPr>
                <w:rFonts w:ascii="Times New Roman" w:hAnsi="Times New Roman"/>
                <w:bCs/>
                <w:szCs w:val="24"/>
                <w:lang w:val="ru-RU"/>
              </w:rPr>
              <w:t>сделавшим предпоследнее предложение о цене лота (</w:t>
            </w:r>
            <w:r w:rsidR="00616728" w:rsidRPr="00BD6994">
              <w:rPr>
                <w:rFonts w:ascii="Times New Roman" w:hAnsi="Times New Roman"/>
                <w:bCs/>
                <w:szCs w:val="24"/>
                <w:lang w:val="ru-RU"/>
              </w:rPr>
              <w:t>наиболее высок</w:t>
            </w:r>
            <w:r w:rsidR="00CA33CB" w:rsidRPr="00BD6994">
              <w:rPr>
                <w:rFonts w:ascii="Times New Roman" w:hAnsi="Times New Roman"/>
                <w:bCs/>
                <w:szCs w:val="24"/>
                <w:lang w:val="ru-RU"/>
              </w:rPr>
              <w:t>ое предложение о</w:t>
            </w:r>
            <w:r w:rsidR="00616728" w:rsidRPr="00BD6994">
              <w:rPr>
                <w:rFonts w:ascii="Times New Roman" w:hAnsi="Times New Roman"/>
                <w:bCs/>
                <w:szCs w:val="24"/>
                <w:lang w:val="ru-RU"/>
              </w:rPr>
              <w:t xml:space="preserve"> цен</w:t>
            </w:r>
            <w:r w:rsidR="00CA33CB" w:rsidRPr="00BD6994">
              <w:rPr>
                <w:rFonts w:ascii="Times New Roman" w:hAnsi="Times New Roman"/>
                <w:bCs/>
                <w:szCs w:val="24"/>
                <w:lang w:val="ru-RU"/>
              </w:rPr>
              <w:t>е</w:t>
            </w:r>
            <w:r w:rsidR="00616728" w:rsidRPr="00BD6994">
              <w:rPr>
                <w:rFonts w:ascii="Times New Roman" w:hAnsi="Times New Roman"/>
                <w:bCs/>
                <w:szCs w:val="24"/>
                <w:lang w:val="ru-RU"/>
              </w:rPr>
              <w:t xml:space="preserve"> за лот по сравнению с ценой, предложенной другими участниками торгов, за исключением победителя торгов</w:t>
            </w:r>
            <w:r w:rsidR="00AF60C2" w:rsidRPr="00BD6994">
              <w:rPr>
                <w:rFonts w:ascii="Times New Roman" w:hAnsi="Times New Roman"/>
                <w:bCs/>
                <w:szCs w:val="24"/>
                <w:lang w:val="ru-RU"/>
              </w:rPr>
              <w:t>, отказавшегося или уклоняющего</w:t>
            </w:r>
            <w:r w:rsidR="00344129" w:rsidRPr="00BD6994">
              <w:rPr>
                <w:rFonts w:ascii="Times New Roman" w:hAnsi="Times New Roman"/>
                <w:bCs/>
                <w:szCs w:val="24"/>
                <w:lang w:val="ru-RU"/>
              </w:rPr>
              <w:t>ся</w:t>
            </w:r>
            <w:r w:rsidR="00AF60C2" w:rsidRPr="00BD6994">
              <w:rPr>
                <w:rFonts w:ascii="Times New Roman" w:hAnsi="Times New Roman"/>
                <w:bCs/>
                <w:szCs w:val="24"/>
                <w:lang w:val="ru-RU"/>
              </w:rPr>
              <w:t xml:space="preserve"> от заключения </w:t>
            </w:r>
            <w:r w:rsidR="00EF3E23" w:rsidRPr="00BD6994">
              <w:rPr>
                <w:rFonts w:ascii="Times New Roman" w:hAnsi="Times New Roman"/>
                <w:bCs/>
                <w:szCs w:val="24"/>
                <w:lang w:val="ru-RU"/>
              </w:rPr>
              <w:t>д</w:t>
            </w:r>
            <w:r w:rsidR="00AF60C2" w:rsidRPr="00BD6994">
              <w:rPr>
                <w:rFonts w:ascii="Times New Roman" w:hAnsi="Times New Roman"/>
                <w:bCs/>
                <w:szCs w:val="24"/>
                <w:lang w:val="ru-RU"/>
              </w:rPr>
              <w:t>оговора купли-продажи</w:t>
            </w:r>
            <w:r w:rsidR="00CA33CB" w:rsidRPr="00BD6994">
              <w:rPr>
                <w:rFonts w:ascii="Times New Roman" w:hAnsi="Times New Roman"/>
                <w:bCs/>
                <w:szCs w:val="24"/>
                <w:lang w:val="ru-RU"/>
              </w:rPr>
              <w:t>)</w:t>
            </w:r>
            <w:r w:rsidR="00AD319B" w:rsidRPr="00BD6994">
              <w:rPr>
                <w:rFonts w:ascii="Times New Roman" w:hAnsi="Times New Roman"/>
                <w:bCs/>
                <w:szCs w:val="24"/>
                <w:lang w:val="ru-RU"/>
              </w:rPr>
              <w:t xml:space="preserve">. </w:t>
            </w:r>
          </w:p>
          <w:p w14:paraId="4C62D7E6" w14:textId="026859F7" w:rsidR="00A363A9" w:rsidRPr="00BD6994" w:rsidRDefault="00A363A9" w:rsidP="00386B9F">
            <w:pPr>
              <w:widowControl w:val="0"/>
              <w:jc w:val="both"/>
              <w:rPr>
                <w:rFonts w:ascii="Times New Roman" w:hAnsi="Times New Roman"/>
                <w:bCs/>
                <w:szCs w:val="24"/>
                <w:lang w:val="ru-RU"/>
              </w:rPr>
            </w:pPr>
            <w:r w:rsidRPr="00BD6994">
              <w:rPr>
                <w:rFonts w:ascii="Times New Roman" w:hAnsi="Times New Roman"/>
                <w:bCs/>
                <w:szCs w:val="24"/>
                <w:lang w:val="ru-RU"/>
              </w:rPr>
              <w:t>В случае отказа или уклонения единственного участника торгов от подписания договора купли-продажи имущества в течение 5 (пяти) рабочих дней с даты получения проекта договора, единственный участник торгов утрачивает право на заключение договора купли-продажи имущества.</w:t>
            </w:r>
          </w:p>
          <w:p w14:paraId="04049BD6" w14:textId="3C1FB9D9" w:rsidR="00CA33CB" w:rsidRPr="00BD6994" w:rsidRDefault="00CA33CB" w:rsidP="00386B9F">
            <w:pPr>
              <w:widowControl w:val="0"/>
              <w:jc w:val="both"/>
              <w:rPr>
                <w:rFonts w:ascii="Times New Roman" w:hAnsi="Times New Roman"/>
                <w:bCs/>
                <w:szCs w:val="24"/>
                <w:lang w:val="ru-RU"/>
              </w:rPr>
            </w:pPr>
            <w:r w:rsidRPr="00BD6994">
              <w:rPr>
                <w:rFonts w:ascii="Times New Roman" w:hAnsi="Times New Roman"/>
                <w:bCs/>
                <w:szCs w:val="24"/>
                <w:lang w:val="ru-RU"/>
              </w:rPr>
              <w:t>Заключение договора купли-продажи имущества в вышеуказанном порядке является обязательным для соответствующих участников торгов. Лицам, отказавшимся или уклонившимся от подписания договора купли-продажи, внесенный обеспечительный платеж не возвращается.</w:t>
            </w:r>
          </w:p>
          <w:p w14:paraId="4547C3AE" w14:textId="77777777" w:rsidR="00AD319B" w:rsidRPr="00480F74" w:rsidRDefault="00AD319B" w:rsidP="00386B9F">
            <w:pPr>
              <w:widowControl w:val="0"/>
              <w:jc w:val="both"/>
              <w:rPr>
                <w:rFonts w:ascii="Times New Roman" w:hAnsi="Times New Roman"/>
                <w:bCs/>
                <w:szCs w:val="24"/>
                <w:highlight w:val="yellow"/>
                <w:lang w:val="ru-RU"/>
              </w:rPr>
            </w:pPr>
            <w:r w:rsidRPr="00BD6994">
              <w:rPr>
                <w:rFonts w:ascii="Times New Roman" w:hAnsi="Times New Roman"/>
                <w:bCs/>
                <w:szCs w:val="24"/>
                <w:lang w:val="ru-RU"/>
              </w:rPr>
              <w:t>Проект договора купли-продажи размещен на электронной площадке.</w:t>
            </w:r>
          </w:p>
        </w:tc>
      </w:tr>
      <w:tr w:rsidR="00AD319B" w:rsidRPr="00CD77C2" w14:paraId="211B7DD5" w14:textId="77777777" w:rsidTr="00F058CB">
        <w:tc>
          <w:tcPr>
            <w:tcW w:w="519" w:type="dxa"/>
            <w:tcBorders>
              <w:top w:val="single" w:sz="4" w:space="0" w:color="auto"/>
              <w:left w:val="single" w:sz="4" w:space="0" w:color="auto"/>
              <w:bottom w:val="single" w:sz="4" w:space="0" w:color="auto"/>
              <w:right w:val="single" w:sz="4" w:space="0" w:color="auto"/>
            </w:tcBorders>
            <w:shd w:val="clear" w:color="auto" w:fill="auto"/>
          </w:tcPr>
          <w:p w14:paraId="1CD556B7" w14:textId="77777777" w:rsidR="00AD319B" w:rsidRPr="00BD6994"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shd w:val="clear" w:color="auto" w:fill="auto"/>
            <w:hideMark/>
          </w:tcPr>
          <w:p w14:paraId="3F6C74BC" w14:textId="77777777" w:rsidR="00AD319B" w:rsidRPr="00BD6994" w:rsidRDefault="00AD319B" w:rsidP="00386B9F">
            <w:pPr>
              <w:widowControl w:val="0"/>
              <w:rPr>
                <w:rFonts w:ascii="Times New Roman" w:hAnsi="Times New Roman"/>
                <w:bCs/>
                <w:szCs w:val="24"/>
                <w:lang w:val="ru-RU"/>
              </w:rPr>
            </w:pPr>
            <w:r w:rsidRPr="00BD6994">
              <w:rPr>
                <w:rFonts w:ascii="Times New Roman" w:hAnsi="Times New Roman"/>
                <w:bCs/>
                <w:szCs w:val="24"/>
                <w:lang w:val="ru-RU"/>
              </w:rPr>
              <w:t>Сроки платежей по договору купли-продажи</w:t>
            </w:r>
          </w:p>
        </w:tc>
        <w:tc>
          <w:tcPr>
            <w:tcW w:w="10696" w:type="dxa"/>
            <w:tcBorders>
              <w:top w:val="single" w:sz="4" w:space="0" w:color="auto"/>
              <w:left w:val="single" w:sz="4" w:space="0" w:color="auto"/>
              <w:bottom w:val="single" w:sz="4" w:space="0" w:color="auto"/>
              <w:right w:val="single" w:sz="4" w:space="0" w:color="auto"/>
            </w:tcBorders>
            <w:shd w:val="clear" w:color="auto" w:fill="auto"/>
            <w:hideMark/>
          </w:tcPr>
          <w:p w14:paraId="3EC72A5C" w14:textId="77777777" w:rsidR="00AD319B" w:rsidRPr="00BD6994" w:rsidRDefault="00AD319B" w:rsidP="00386B9F">
            <w:pPr>
              <w:widowControl w:val="0"/>
              <w:jc w:val="both"/>
              <w:rPr>
                <w:rFonts w:ascii="Times New Roman" w:hAnsi="Times New Roman"/>
                <w:bCs/>
                <w:szCs w:val="24"/>
                <w:lang w:val="ru-RU"/>
              </w:rPr>
            </w:pPr>
            <w:r w:rsidRPr="00BD6994">
              <w:rPr>
                <w:rFonts w:ascii="Times New Roman" w:hAnsi="Times New Roman"/>
                <w:bCs/>
                <w:szCs w:val="24"/>
                <w:lang w:val="ru-RU"/>
              </w:rPr>
              <w:t>Оплата имущества в соответствии с договором купли-продажи осуществляется в безналичном порядке в течение 3 (трех) рабочих дней с даты заключения договора купли-продажи по реквизитам Продавца:</w:t>
            </w:r>
          </w:p>
          <w:p w14:paraId="79B0F1FF" w14:textId="77777777" w:rsidR="00AD319B" w:rsidRPr="00BD6994" w:rsidRDefault="00AD319B" w:rsidP="00386B9F">
            <w:pPr>
              <w:widowControl w:val="0"/>
              <w:jc w:val="both"/>
              <w:rPr>
                <w:rFonts w:ascii="Times New Roman" w:hAnsi="Times New Roman"/>
                <w:bCs/>
                <w:szCs w:val="24"/>
                <w:lang w:val="ru-RU"/>
              </w:rPr>
            </w:pPr>
            <w:bookmarkStart w:id="1" w:name="_Hlk169872199"/>
            <w:r w:rsidRPr="00BD6994">
              <w:rPr>
                <w:rFonts w:ascii="Times New Roman" w:hAnsi="Times New Roman"/>
                <w:bCs/>
                <w:szCs w:val="24"/>
                <w:lang w:val="ru-RU"/>
              </w:rPr>
              <w:t>АО «ЛК «АЗИЯ КОРПОРЕЙШН»</w:t>
            </w:r>
            <w:bookmarkEnd w:id="1"/>
            <w:r w:rsidRPr="00BD6994">
              <w:rPr>
                <w:rFonts w:ascii="Times New Roman" w:hAnsi="Times New Roman"/>
                <w:bCs/>
                <w:szCs w:val="24"/>
                <w:lang w:val="ru-RU"/>
              </w:rPr>
              <w:t>, ИНН 7708271522, КПП 770401001,</w:t>
            </w:r>
          </w:p>
          <w:p w14:paraId="1440B707" w14:textId="77777777" w:rsidR="00AD319B" w:rsidRPr="00BD6994" w:rsidRDefault="00AD319B" w:rsidP="00386B9F">
            <w:pPr>
              <w:widowControl w:val="0"/>
              <w:jc w:val="both"/>
              <w:rPr>
                <w:rFonts w:ascii="Times New Roman" w:hAnsi="Times New Roman"/>
                <w:szCs w:val="24"/>
                <w:lang w:val="ru-RU"/>
              </w:rPr>
            </w:pPr>
            <w:r w:rsidRPr="00BD6994">
              <w:rPr>
                <w:rFonts w:ascii="Times New Roman" w:hAnsi="Times New Roman"/>
                <w:szCs w:val="24"/>
                <w:lang w:val="ru-RU"/>
              </w:rPr>
              <w:t>Расчетный счет 40701810900000162930,</w:t>
            </w:r>
          </w:p>
          <w:p w14:paraId="2CFF5249" w14:textId="0DA09A71" w:rsidR="00FD2E60" w:rsidRPr="00BD6994" w:rsidRDefault="00FD2E60" w:rsidP="00FD2E60">
            <w:pPr>
              <w:rPr>
                <w:rFonts w:ascii="Times New Roman" w:hAnsi="Times New Roman"/>
                <w:bCs/>
                <w:szCs w:val="24"/>
                <w:lang w:val="ru-RU"/>
              </w:rPr>
            </w:pPr>
            <w:r w:rsidRPr="00BD6994">
              <w:rPr>
                <w:rFonts w:ascii="Times New Roman" w:hAnsi="Times New Roman"/>
                <w:bCs/>
                <w:szCs w:val="24"/>
                <w:lang w:val="ru-RU"/>
              </w:rPr>
              <w:t>АО КБ «Солидарность», БИК 043601706,</w:t>
            </w:r>
          </w:p>
          <w:p w14:paraId="1EAC7421" w14:textId="5A047809" w:rsidR="00AD319B" w:rsidRPr="00BD6994" w:rsidRDefault="00FD2E60" w:rsidP="00FD2E60">
            <w:pPr>
              <w:widowControl w:val="0"/>
              <w:jc w:val="both"/>
              <w:rPr>
                <w:rFonts w:ascii="Times New Roman" w:hAnsi="Times New Roman"/>
                <w:szCs w:val="24"/>
                <w:lang w:val="ru-RU"/>
              </w:rPr>
            </w:pPr>
            <w:r w:rsidRPr="00BD6994">
              <w:rPr>
                <w:rFonts w:ascii="Times New Roman" w:hAnsi="Times New Roman"/>
                <w:bCs/>
                <w:szCs w:val="24"/>
                <w:lang w:val="ru-RU"/>
              </w:rPr>
              <w:t>к/с 30101810800000000706</w:t>
            </w:r>
            <w:r w:rsidR="00AD319B" w:rsidRPr="00BD6994">
              <w:rPr>
                <w:rFonts w:ascii="Times New Roman" w:hAnsi="Times New Roman"/>
                <w:szCs w:val="24"/>
                <w:lang w:val="ru-RU"/>
              </w:rPr>
              <w:t xml:space="preserve">. </w:t>
            </w:r>
          </w:p>
          <w:p w14:paraId="58EFD620" w14:textId="62F48E45" w:rsidR="00AD319B" w:rsidRPr="00BD6994" w:rsidRDefault="00CA33CB" w:rsidP="00386B9F">
            <w:pPr>
              <w:widowControl w:val="0"/>
              <w:jc w:val="both"/>
              <w:rPr>
                <w:rFonts w:ascii="Times New Roman" w:hAnsi="Times New Roman"/>
                <w:bCs/>
                <w:szCs w:val="24"/>
                <w:lang w:val="ru-RU"/>
              </w:rPr>
            </w:pPr>
            <w:r w:rsidRPr="00BD6994">
              <w:rPr>
                <w:rFonts w:ascii="Times New Roman" w:hAnsi="Times New Roman"/>
                <w:bCs/>
                <w:szCs w:val="24"/>
                <w:lang w:val="ru-RU"/>
              </w:rPr>
              <w:t xml:space="preserve">С момента заключения договора купли-продажи обеспечительный платеж, оплаченный заявителем, засчитывается в счет </w:t>
            </w:r>
            <w:r w:rsidR="00E30E84" w:rsidRPr="00BD6994">
              <w:rPr>
                <w:rFonts w:ascii="Times New Roman" w:hAnsi="Times New Roman"/>
                <w:bCs/>
                <w:szCs w:val="24"/>
                <w:lang w:val="ru-RU"/>
              </w:rPr>
              <w:t>платежа по указанному договору</w:t>
            </w:r>
            <w:r w:rsidR="00AD319B" w:rsidRPr="00BD6994">
              <w:rPr>
                <w:rFonts w:ascii="Times New Roman" w:hAnsi="Times New Roman"/>
                <w:bCs/>
                <w:szCs w:val="24"/>
                <w:lang w:val="ru-RU"/>
              </w:rPr>
              <w:t>.</w:t>
            </w:r>
          </w:p>
          <w:p w14:paraId="03F6760D" w14:textId="2CF4A5EF" w:rsidR="00AD319B" w:rsidRPr="00480F74" w:rsidRDefault="00AD319B" w:rsidP="00386B9F">
            <w:pPr>
              <w:widowControl w:val="0"/>
              <w:jc w:val="both"/>
              <w:rPr>
                <w:rFonts w:ascii="Times New Roman" w:hAnsi="Times New Roman"/>
                <w:bCs/>
                <w:szCs w:val="24"/>
                <w:highlight w:val="yellow"/>
                <w:lang w:val="ru-RU"/>
              </w:rPr>
            </w:pPr>
            <w:r w:rsidRPr="00BD6994">
              <w:rPr>
                <w:rFonts w:ascii="Times New Roman" w:hAnsi="Times New Roman"/>
                <w:bCs/>
                <w:szCs w:val="24"/>
                <w:lang w:val="ru-RU"/>
              </w:rPr>
              <w:t xml:space="preserve">В случае уклонения покупателя от оплаты имущества в полном размере в установленный срок, а также уклонения от приемки имущества, подписания акта приема-передачи Продавец вправе в одностороннем внесудебном порядке расторгнуть договор купли-продажи (либо отказаться от исполнения договора купли-продажи) путем направления покупателю соответствующего письменного уведомления о расторжении договора (либо отказе от исполнения договора купли-продажи). Договор купли-продажи считается расторгнутым с момента направления Продавцом покупателю соответствующего уведомления о расторжении договора (либо отказе от исполнения договора купли-продажи). </w:t>
            </w:r>
            <w:r w:rsidR="00E30E84" w:rsidRPr="00BD6994">
              <w:rPr>
                <w:rFonts w:ascii="Times New Roman" w:hAnsi="Times New Roman"/>
                <w:bCs/>
                <w:szCs w:val="24"/>
                <w:lang w:val="ru-RU"/>
              </w:rPr>
              <w:t>Внесенный покупателем обеспечительный платеж в этом случае ему не возвращается, договор купли-продажи имущества заключается Продавц</w:t>
            </w:r>
            <w:r w:rsidR="007317DC" w:rsidRPr="00BD6994">
              <w:rPr>
                <w:rFonts w:ascii="Times New Roman" w:hAnsi="Times New Roman"/>
                <w:bCs/>
                <w:szCs w:val="24"/>
                <w:lang w:val="ru-RU"/>
              </w:rPr>
              <w:t>ом</w:t>
            </w:r>
            <w:r w:rsidR="00E30E84" w:rsidRPr="00BD6994">
              <w:rPr>
                <w:rFonts w:ascii="Times New Roman" w:hAnsi="Times New Roman"/>
                <w:bCs/>
                <w:szCs w:val="24"/>
                <w:lang w:val="ru-RU"/>
              </w:rPr>
              <w:t xml:space="preserve"> в вышеуказанном порядке с иными участниками торгов. </w:t>
            </w:r>
          </w:p>
        </w:tc>
      </w:tr>
      <w:tr w:rsidR="00AD319B" w:rsidRPr="00CD77C2" w14:paraId="7CA0952B" w14:textId="77777777" w:rsidTr="00F058CB">
        <w:tc>
          <w:tcPr>
            <w:tcW w:w="519" w:type="dxa"/>
            <w:tcBorders>
              <w:top w:val="single" w:sz="4" w:space="0" w:color="auto"/>
              <w:left w:val="single" w:sz="4" w:space="0" w:color="auto"/>
              <w:bottom w:val="single" w:sz="4" w:space="0" w:color="auto"/>
              <w:right w:val="single" w:sz="4" w:space="0" w:color="auto"/>
            </w:tcBorders>
          </w:tcPr>
          <w:p w14:paraId="36B71531" w14:textId="77777777" w:rsidR="00AD319B" w:rsidRPr="00BD6994"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28B4D736" w14:textId="77777777" w:rsidR="00AD319B" w:rsidRPr="00BD6994" w:rsidRDefault="00AD319B" w:rsidP="00386B9F">
            <w:pPr>
              <w:widowControl w:val="0"/>
              <w:rPr>
                <w:rFonts w:ascii="Times New Roman" w:hAnsi="Times New Roman"/>
                <w:bCs/>
                <w:szCs w:val="24"/>
              </w:rPr>
            </w:pPr>
            <w:proofErr w:type="spellStart"/>
            <w:r w:rsidRPr="00BD6994">
              <w:rPr>
                <w:rFonts w:ascii="Times New Roman" w:hAnsi="Times New Roman"/>
                <w:bCs/>
                <w:szCs w:val="24"/>
              </w:rPr>
              <w:t>Передача</w:t>
            </w:r>
            <w:proofErr w:type="spellEnd"/>
            <w:r w:rsidRPr="00BD6994">
              <w:rPr>
                <w:rFonts w:ascii="Times New Roman" w:hAnsi="Times New Roman"/>
                <w:bCs/>
                <w:szCs w:val="24"/>
              </w:rPr>
              <w:t xml:space="preserve"> </w:t>
            </w:r>
            <w:r w:rsidRPr="00BD6994">
              <w:rPr>
                <w:rFonts w:ascii="Times New Roman" w:hAnsi="Times New Roman"/>
                <w:bCs/>
                <w:szCs w:val="24"/>
                <w:lang w:val="ru-RU"/>
              </w:rPr>
              <w:t>и</w:t>
            </w:r>
            <w:proofErr w:type="spellStart"/>
            <w:r w:rsidRPr="00BD6994">
              <w:rPr>
                <w:rFonts w:ascii="Times New Roman" w:hAnsi="Times New Roman"/>
                <w:bCs/>
                <w:szCs w:val="24"/>
              </w:rPr>
              <w:t>мущества</w:t>
            </w:r>
            <w:proofErr w:type="spellEnd"/>
            <w:r w:rsidRPr="00BD6994">
              <w:rPr>
                <w:rFonts w:ascii="Times New Roman" w:hAnsi="Times New Roman"/>
                <w:bCs/>
                <w:szCs w:val="24"/>
              </w:rPr>
              <w:t xml:space="preserve"> </w:t>
            </w:r>
            <w:proofErr w:type="spellStart"/>
            <w:r w:rsidRPr="00BD6994">
              <w:rPr>
                <w:rFonts w:ascii="Times New Roman" w:hAnsi="Times New Roman"/>
                <w:bCs/>
                <w:szCs w:val="24"/>
              </w:rPr>
              <w:t>покупателю</w:t>
            </w:r>
            <w:proofErr w:type="spellEnd"/>
          </w:p>
        </w:tc>
        <w:tc>
          <w:tcPr>
            <w:tcW w:w="10696" w:type="dxa"/>
            <w:tcBorders>
              <w:top w:val="single" w:sz="4" w:space="0" w:color="auto"/>
              <w:left w:val="single" w:sz="4" w:space="0" w:color="auto"/>
              <w:bottom w:val="single" w:sz="4" w:space="0" w:color="auto"/>
              <w:right w:val="single" w:sz="4" w:space="0" w:color="auto"/>
            </w:tcBorders>
            <w:hideMark/>
          </w:tcPr>
          <w:p w14:paraId="3CB1075D" w14:textId="2617068F" w:rsidR="00AD319B" w:rsidRPr="00BD6994" w:rsidRDefault="00AD319B" w:rsidP="00386B9F">
            <w:pPr>
              <w:widowControl w:val="0"/>
              <w:jc w:val="both"/>
              <w:rPr>
                <w:rFonts w:ascii="Times New Roman" w:hAnsi="Times New Roman"/>
                <w:bCs/>
                <w:szCs w:val="24"/>
                <w:lang w:val="ru-RU"/>
              </w:rPr>
            </w:pPr>
            <w:r w:rsidRPr="00BD6994">
              <w:rPr>
                <w:rFonts w:ascii="Times New Roman" w:hAnsi="Times New Roman"/>
                <w:bCs/>
                <w:szCs w:val="24"/>
                <w:lang w:val="ru-RU"/>
              </w:rPr>
              <w:t>Передача имущества и принятие его покупателем осуществляются по месту нахождения</w:t>
            </w:r>
            <w:r w:rsidR="008F1390" w:rsidRPr="00BD6994">
              <w:rPr>
                <w:rFonts w:ascii="Times New Roman" w:hAnsi="Times New Roman"/>
                <w:bCs/>
                <w:szCs w:val="24"/>
                <w:lang w:val="ru-RU"/>
              </w:rPr>
              <w:t xml:space="preserve"> имущества</w:t>
            </w:r>
            <w:r w:rsidRPr="00BD6994">
              <w:rPr>
                <w:rFonts w:ascii="Times New Roman" w:hAnsi="Times New Roman"/>
                <w:bCs/>
                <w:szCs w:val="24"/>
                <w:lang w:val="ru-RU"/>
              </w:rPr>
              <w:t xml:space="preserve"> по акту приема-передачи, подписываемому сторонами, в течение 7 (семи) рабочих дней</w:t>
            </w:r>
            <w:bookmarkStart w:id="2" w:name="_Hlk141974050"/>
            <w:r w:rsidRPr="00BD6994">
              <w:rPr>
                <w:rFonts w:ascii="Times New Roman" w:hAnsi="Times New Roman"/>
                <w:bCs/>
                <w:szCs w:val="24"/>
                <w:lang w:val="ru-RU"/>
              </w:rPr>
              <w:t xml:space="preserve"> с момента </w:t>
            </w:r>
            <w:bookmarkEnd w:id="2"/>
            <w:r w:rsidRPr="00BD6994">
              <w:rPr>
                <w:rFonts w:ascii="Times New Roman" w:hAnsi="Times New Roman"/>
                <w:bCs/>
                <w:szCs w:val="24"/>
                <w:lang w:val="ru-RU"/>
              </w:rPr>
              <w:t>полной оплаты имущества покупателем.</w:t>
            </w:r>
          </w:p>
          <w:p w14:paraId="6E743EF8" w14:textId="77777777" w:rsidR="00AD319B" w:rsidRPr="00480F74" w:rsidRDefault="00AD319B" w:rsidP="00386B9F">
            <w:pPr>
              <w:widowControl w:val="0"/>
              <w:jc w:val="both"/>
              <w:rPr>
                <w:rFonts w:ascii="Times New Roman" w:hAnsi="Times New Roman"/>
                <w:bCs/>
                <w:szCs w:val="24"/>
                <w:highlight w:val="yellow"/>
                <w:lang w:val="ru-RU"/>
              </w:rPr>
            </w:pPr>
            <w:r w:rsidRPr="00BD6994">
              <w:rPr>
                <w:rFonts w:ascii="Times New Roman" w:hAnsi="Times New Roman"/>
                <w:bCs/>
                <w:szCs w:val="24"/>
                <w:lang w:val="ru-RU"/>
              </w:rPr>
              <w:t xml:space="preserve">Право собственности на имущество переходит к покупателю после подписания сторонами акта </w:t>
            </w:r>
            <w:r w:rsidRPr="00BD6994">
              <w:rPr>
                <w:rFonts w:ascii="Times New Roman" w:hAnsi="Times New Roman"/>
                <w:bCs/>
                <w:szCs w:val="24"/>
                <w:lang w:val="ru-RU"/>
              </w:rPr>
              <w:lastRenderedPageBreak/>
              <w:t>приема-передачи, при условии выполнения покупателем обязательств по полной оплате стоимости имущества.</w:t>
            </w:r>
          </w:p>
        </w:tc>
      </w:tr>
    </w:tbl>
    <w:p w14:paraId="6D8D2134" w14:textId="77777777" w:rsidR="00AD319B" w:rsidRPr="00BD6994" w:rsidRDefault="00AD319B" w:rsidP="002650C8">
      <w:pPr>
        <w:tabs>
          <w:tab w:val="left" w:pos="1134"/>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Cs w:val="24"/>
          <w:lang w:val="ru-RU"/>
        </w:rPr>
      </w:pPr>
    </w:p>
    <w:sectPr w:rsidR="00AD319B" w:rsidRPr="00BD6994" w:rsidSect="00292AD2">
      <w:footerReference w:type="default" r:id="rId8"/>
      <w:pgSz w:w="16838" w:h="11906" w:orient="landscape"/>
      <w:pgMar w:top="849" w:right="962" w:bottom="1134" w:left="851" w:header="42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5BEFF" w14:textId="77777777" w:rsidR="0024601E" w:rsidRDefault="0024601E">
      <w:r>
        <w:separator/>
      </w:r>
    </w:p>
  </w:endnote>
  <w:endnote w:type="continuationSeparator" w:id="0">
    <w:p w14:paraId="190D69E6" w14:textId="77777777" w:rsidR="0024601E" w:rsidRDefault="0024601E">
      <w:r>
        <w:continuationSeparator/>
      </w:r>
    </w:p>
  </w:endnote>
  <w:endnote w:type="continuationNotice" w:id="1">
    <w:p w14:paraId="663A2215" w14:textId="77777777" w:rsidR="0024601E" w:rsidRDefault="00246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00"/>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tarSymbol">
    <w:altName w:val="Yu Gothic"/>
    <w:charset w:val="80"/>
    <w:family w:val="auto"/>
    <w:pitch w:val="default"/>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894823"/>
      <w:docPartObj>
        <w:docPartGallery w:val="Page Numbers (Bottom of Page)"/>
        <w:docPartUnique/>
      </w:docPartObj>
    </w:sdtPr>
    <w:sdtEndPr/>
    <w:sdtContent>
      <w:p w14:paraId="2536A577" w14:textId="2A6AEEF5" w:rsidR="00386B9F" w:rsidRDefault="00386B9F">
        <w:pPr>
          <w:pStyle w:val="a5"/>
          <w:jc w:val="center"/>
        </w:pPr>
        <w:r>
          <w:fldChar w:fldCharType="begin"/>
        </w:r>
        <w:r>
          <w:instrText>PAGE   \* MERGEFORMAT</w:instrText>
        </w:r>
        <w:r>
          <w:fldChar w:fldCharType="separate"/>
        </w:r>
        <w:r w:rsidR="00890112" w:rsidRPr="00890112">
          <w:rPr>
            <w:noProof/>
            <w:lang w:val="ru-RU"/>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99E07" w14:textId="77777777" w:rsidR="0024601E" w:rsidRDefault="0024601E">
      <w:r>
        <w:separator/>
      </w:r>
    </w:p>
  </w:footnote>
  <w:footnote w:type="continuationSeparator" w:id="0">
    <w:p w14:paraId="28F7722B" w14:textId="77777777" w:rsidR="0024601E" w:rsidRDefault="0024601E">
      <w:r>
        <w:continuationSeparator/>
      </w:r>
    </w:p>
  </w:footnote>
  <w:footnote w:type="continuationNotice" w:id="1">
    <w:p w14:paraId="35452695" w14:textId="77777777" w:rsidR="0024601E" w:rsidRDefault="002460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3"/>
    <w:multiLevelType w:val="multilevel"/>
    <w:tmpl w:val="00000003"/>
    <w:name w:val="WW8Num3"/>
    <w:lvl w:ilvl="0">
      <w:start w:val="6"/>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6CC7C31"/>
    <w:multiLevelType w:val="hybridMultilevel"/>
    <w:tmpl w:val="BE6CD6CA"/>
    <w:lvl w:ilvl="0" w:tplc="83D86CD0">
      <w:start w:val="4"/>
      <w:numFmt w:val="decimal"/>
      <w:lvlText w:val="%1."/>
      <w:lvlJc w:val="left"/>
      <w:pPr>
        <w:ind w:left="361" w:hanging="360"/>
      </w:pPr>
      <w:rPr>
        <w:rFonts w:ascii="Times New Roman" w:hAnsi="Times New Roman" w:cs="Times New Roman" w:hint="default"/>
      </w:rPr>
    </w:lvl>
    <w:lvl w:ilvl="1" w:tplc="04190019">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 w15:restartNumberingAfterBreak="0">
    <w:nsid w:val="07642FE3"/>
    <w:multiLevelType w:val="hybridMultilevel"/>
    <w:tmpl w:val="A704D1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05A02F7"/>
    <w:multiLevelType w:val="multilevel"/>
    <w:tmpl w:val="FC0847A6"/>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AB1A23"/>
    <w:multiLevelType w:val="hybridMultilevel"/>
    <w:tmpl w:val="CC2C41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7902FF8"/>
    <w:multiLevelType w:val="hybridMultilevel"/>
    <w:tmpl w:val="0A0CD92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7A41185"/>
    <w:multiLevelType w:val="multilevel"/>
    <w:tmpl w:val="DB3E8820"/>
    <w:lvl w:ilvl="0">
      <w:start w:val="1"/>
      <w:numFmt w:val="decimal"/>
      <w:lvlText w:val="%1."/>
      <w:lvlJc w:val="left"/>
      <w:pPr>
        <w:ind w:left="510" w:hanging="510"/>
      </w:pPr>
      <w:rPr>
        <w:b/>
        <w:bCs/>
      </w:rPr>
    </w:lvl>
    <w:lvl w:ilvl="1">
      <w:start w:val="1"/>
      <w:numFmt w:val="decimal"/>
      <w:lvlText w:val="%1.%2."/>
      <w:lvlJc w:val="left"/>
      <w:pPr>
        <w:ind w:left="936" w:hanging="510"/>
      </w:pPr>
      <w:rPr>
        <w:rFonts w:ascii="Times New Roman" w:hAnsi="Times New Roman" w:cs="Times New Roman" w:hint="default"/>
        <w:b w:val="0"/>
        <w:bCs/>
        <w:color w:val="auto"/>
        <w:sz w:val="24"/>
        <w:szCs w:val="24"/>
      </w:rPr>
    </w:lvl>
    <w:lvl w:ilvl="2">
      <w:start w:val="1"/>
      <w:numFmt w:val="decimal"/>
      <w:lvlText w:val="%1.%2.%3."/>
      <w:lvlJc w:val="left"/>
      <w:pPr>
        <w:ind w:left="1800" w:hanging="720"/>
      </w:pPr>
    </w:lvl>
    <w:lvl w:ilvl="3">
      <w:start w:val="1"/>
      <w:numFmt w:val="decimal"/>
      <w:lvlText w:val="%1.%2.%3.%4."/>
      <w:lvlJc w:val="left"/>
      <w:pPr>
        <w:ind w:left="2280" w:hanging="720"/>
      </w:pPr>
      <w:rPr>
        <w:i w:val="0"/>
        <w:iCs/>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9" w15:restartNumberingAfterBreak="0">
    <w:nsid w:val="33562A7D"/>
    <w:multiLevelType w:val="hybridMultilevel"/>
    <w:tmpl w:val="5C0A457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pPr>
      <w:rPr>
        <w:rFonts w:cs="Times New Roman"/>
      </w:rPr>
    </w:lvl>
    <w:lvl w:ilvl="1">
      <w:start w:val="1"/>
      <w:numFmt w:val="decimal"/>
      <w:pStyle w:val="a0"/>
      <w:lvlText w:val="%1%2."/>
      <w:lvlJc w:val="left"/>
      <w:pPr>
        <w:tabs>
          <w:tab w:val="num" w:pos="720"/>
        </w:tabs>
      </w:pPr>
      <w:rPr>
        <w:rFonts w:cs="Times New Roman"/>
      </w:rPr>
    </w:lvl>
    <w:lvl w:ilvl="2">
      <w:start w:val="1"/>
      <w:numFmt w:val="decimal"/>
      <w:pStyle w:val="1"/>
      <w:lvlText w:val="%2.%1%3."/>
      <w:lvlJc w:val="left"/>
      <w:pPr>
        <w:tabs>
          <w:tab w:val="num" w:pos="1260"/>
        </w:tabs>
        <w:ind w:left="-169" w:firstLine="709"/>
      </w:pPr>
      <w:rPr>
        <w:rFonts w:cs="Times New Roman"/>
      </w:rPr>
    </w:lvl>
    <w:lvl w:ilvl="3">
      <w:start w:val="1"/>
      <w:numFmt w:val="decimal"/>
      <w:pStyle w:val="1"/>
      <w:lvlText w:val="%2.%3.%4%1."/>
      <w:lvlJc w:val="left"/>
      <w:pPr>
        <w:tabs>
          <w:tab w:val="num" w:pos="1789"/>
        </w:tabs>
        <w:ind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11" w15:restartNumberingAfterBreak="0">
    <w:nsid w:val="3B915B7E"/>
    <w:multiLevelType w:val="hybridMultilevel"/>
    <w:tmpl w:val="6854C082"/>
    <w:lvl w:ilvl="0" w:tplc="04190001">
      <w:start w:val="1"/>
      <w:numFmt w:val="bullet"/>
      <w:lvlText w:val=""/>
      <w:lvlJc w:val="left"/>
      <w:pPr>
        <w:ind w:left="4188"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432C2665"/>
    <w:multiLevelType w:val="multilevel"/>
    <w:tmpl w:val="48928E5A"/>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5D71B21"/>
    <w:multiLevelType w:val="multilevel"/>
    <w:tmpl w:val="0C1607F2"/>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917454"/>
    <w:multiLevelType w:val="hybridMultilevel"/>
    <w:tmpl w:val="35A090F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AC83087"/>
    <w:multiLevelType w:val="hybridMultilevel"/>
    <w:tmpl w:val="AACE115E"/>
    <w:lvl w:ilvl="0" w:tplc="16681620">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6" w15:restartNumberingAfterBreak="0">
    <w:nsid w:val="4D736C5F"/>
    <w:multiLevelType w:val="multilevel"/>
    <w:tmpl w:val="9716A988"/>
    <w:lvl w:ilvl="0">
      <w:start w:val="1"/>
      <w:numFmt w:val="decimal"/>
      <w:lvlText w:val="%1."/>
      <w:lvlJc w:val="left"/>
      <w:pPr>
        <w:ind w:left="540" w:hanging="540"/>
      </w:pPr>
      <w:rPr>
        <w:rFonts w:hint="default"/>
      </w:rPr>
    </w:lvl>
    <w:lvl w:ilvl="1">
      <w:start w:val="2"/>
      <w:numFmt w:val="decimal"/>
      <w:lvlText w:val="%1.%2."/>
      <w:lvlJc w:val="left"/>
      <w:pPr>
        <w:ind w:left="3234" w:hanging="540"/>
      </w:pPr>
      <w:rPr>
        <w:rFonts w:hint="default"/>
      </w:rPr>
    </w:lvl>
    <w:lvl w:ilvl="2">
      <w:start w:val="2"/>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7" w15:restartNumberingAfterBreak="0">
    <w:nsid w:val="526F3C3A"/>
    <w:multiLevelType w:val="hybridMultilevel"/>
    <w:tmpl w:val="57C80D66"/>
    <w:lvl w:ilvl="0" w:tplc="0EA8C1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444758B"/>
    <w:multiLevelType w:val="multilevel"/>
    <w:tmpl w:val="C0FE5F4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5F4420B"/>
    <w:multiLevelType w:val="multilevel"/>
    <w:tmpl w:val="E5BE4652"/>
    <w:lvl w:ilvl="0">
      <w:start w:val="1"/>
      <w:numFmt w:val="decimal"/>
      <w:lvlText w:val="%1"/>
      <w:lvlJc w:val="left"/>
      <w:pPr>
        <w:ind w:left="480" w:hanging="480"/>
      </w:pPr>
      <w:rPr>
        <w:rFonts w:hint="default"/>
      </w:rPr>
    </w:lvl>
    <w:lvl w:ilvl="1">
      <w:start w:val="2"/>
      <w:numFmt w:val="decimal"/>
      <w:lvlText w:val="%1.%2"/>
      <w:lvlJc w:val="left"/>
      <w:pPr>
        <w:ind w:left="943" w:hanging="48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0" w15:restartNumberingAfterBreak="0">
    <w:nsid w:val="5EA949CF"/>
    <w:multiLevelType w:val="multilevel"/>
    <w:tmpl w:val="AF3E58A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6CAE1596"/>
    <w:multiLevelType w:val="hybridMultilevel"/>
    <w:tmpl w:val="AC302ADA"/>
    <w:name w:val="WW8Num4222"/>
    <w:lvl w:ilvl="0" w:tplc="32289EB0">
      <w:start w:val="1"/>
      <w:numFmt w:val="decimal"/>
      <w:lvlText w:val="7.%1."/>
      <w:lvlJc w:val="left"/>
      <w:pPr>
        <w:ind w:left="720" w:hanging="360"/>
      </w:pPr>
      <w:rPr>
        <w:rFonts w:cs="Times New Roman" w:hint="default"/>
        <w:b/>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DF34E7F"/>
    <w:multiLevelType w:val="multilevel"/>
    <w:tmpl w:val="66CE7FCA"/>
    <w:lvl w:ilvl="0">
      <w:start w:val="1"/>
      <w:numFmt w:val="decimal"/>
      <w:lvlText w:val="%1."/>
      <w:lvlJc w:val="left"/>
      <w:pPr>
        <w:ind w:left="510" w:hanging="510"/>
      </w:pPr>
      <w:rPr>
        <w:b w:val="0"/>
        <w:bCs w:val="0"/>
      </w:rPr>
    </w:lvl>
    <w:lvl w:ilvl="1">
      <w:start w:val="1"/>
      <w:numFmt w:val="decimal"/>
      <w:lvlText w:val="%1.%2."/>
      <w:lvlJc w:val="left"/>
      <w:pPr>
        <w:ind w:left="5330" w:hanging="510"/>
      </w:pPr>
      <w:rPr>
        <w:rFonts w:ascii="Times New Roman" w:hAnsi="Times New Roman" w:cs="Times New Roman" w:hint="default"/>
        <w:b w:val="0"/>
        <w:bCs/>
        <w:color w:val="auto"/>
        <w:sz w:val="24"/>
        <w:szCs w:val="24"/>
      </w:rPr>
    </w:lvl>
    <w:lvl w:ilvl="2">
      <w:start w:val="1"/>
      <w:numFmt w:val="decimal"/>
      <w:lvlText w:val="%1.%2.%3."/>
      <w:lvlJc w:val="left"/>
      <w:pPr>
        <w:ind w:left="1800" w:hanging="720"/>
      </w:pPr>
    </w:lvl>
    <w:lvl w:ilvl="3">
      <w:start w:val="1"/>
      <w:numFmt w:val="decimal"/>
      <w:lvlText w:val="%1.%2.%3.%4."/>
      <w:lvlJc w:val="left"/>
      <w:pPr>
        <w:ind w:left="2340" w:hanging="720"/>
      </w:pPr>
      <w:rPr>
        <w:i w:val="0"/>
        <w:iCs/>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3" w15:restartNumberingAfterBreak="0">
    <w:nsid w:val="729D3F7E"/>
    <w:multiLevelType w:val="hybridMultilevel"/>
    <w:tmpl w:val="16B0D5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73B37712"/>
    <w:multiLevelType w:val="singleLevel"/>
    <w:tmpl w:val="4A703610"/>
    <w:lvl w:ilvl="0">
      <w:start w:val="1"/>
      <w:numFmt w:val="decimal"/>
      <w:lvlText w:val="%1. "/>
      <w:legacy w:legacy="1" w:legacySpace="0" w:legacyIndent="283"/>
      <w:lvlJc w:val="left"/>
      <w:pPr>
        <w:ind w:left="4111" w:hanging="283"/>
      </w:pPr>
      <w:rPr>
        <w:rFonts w:ascii="Times New Roman" w:hAnsi="Times New Roman" w:cs="Times New Roman" w:hint="default"/>
        <w:b/>
        <w:i w:val="0"/>
        <w:sz w:val="24"/>
        <w:u w:val="none"/>
      </w:rPr>
    </w:lvl>
  </w:abstractNum>
  <w:num w:numId="1" w16cid:durableId="40982356">
    <w:abstractNumId w:val="24"/>
  </w:num>
  <w:num w:numId="2" w16cid:durableId="1016082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0496692">
    <w:abstractNumId w:val="11"/>
  </w:num>
  <w:num w:numId="4" w16cid:durableId="2029135072">
    <w:abstractNumId w:val="18"/>
  </w:num>
  <w:num w:numId="5" w16cid:durableId="1466197485">
    <w:abstractNumId w:val="3"/>
  </w:num>
  <w:num w:numId="6" w16cid:durableId="1985429509">
    <w:abstractNumId w:val="9"/>
  </w:num>
  <w:num w:numId="7" w16cid:durableId="1750925507">
    <w:abstractNumId w:val="20"/>
  </w:num>
  <w:num w:numId="8" w16cid:durableId="640311881">
    <w:abstractNumId w:val="13"/>
  </w:num>
  <w:num w:numId="9" w16cid:durableId="324746027">
    <w:abstractNumId w:val="14"/>
  </w:num>
  <w:num w:numId="10" w16cid:durableId="1592544206">
    <w:abstractNumId w:val="19"/>
  </w:num>
  <w:num w:numId="11" w16cid:durableId="1503616851">
    <w:abstractNumId w:val="16"/>
  </w:num>
  <w:num w:numId="12" w16cid:durableId="2025159242">
    <w:abstractNumId w:val="5"/>
  </w:num>
  <w:num w:numId="13" w16cid:durableId="950746888">
    <w:abstractNumId w:val="15"/>
  </w:num>
  <w:num w:numId="14" w16cid:durableId="2025941126">
    <w:abstractNumId w:val="12"/>
  </w:num>
  <w:num w:numId="15" w16cid:durableId="11426215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0106646">
    <w:abstractNumId w:val="4"/>
  </w:num>
  <w:num w:numId="17" w16cid:durableId="320473885">
    <w:abstractNumId w:val="23"/>
  </w:num>
  <w:num w:numId="18" w16cid:durableId="406803453">
    <w:abstractNumId w:val="7"/>
  </w:num>
  <w:num w:numId="19" w16cid:durableId="14694698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353283">
    <w:abstractNumId w:val="6"/>
  </w:num>
  <w:num w:numId="21" w16cid:durableId="184126500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05E"/>
    <w:rsid w:val="00000342"/>
    <w:rsid w:val="000007EF"/>
    <w:rsid w:val="00001619"/>
    <w:rsid w:val="00001E9B"/>
    <w:rsid w:val="00002C4D"/>
    <w:rsid w:val="000041D4"/>
    <w:rsid w:val="00005CF7"/>
    <w:rsid w:val="00005F9D"/>
    <w:rsid w:val="000066CB"/>
    <w:rsid w:val="00006C84"/>
    <w:rsid w:val="0000727C"/>
    <w:rsid w:val="00007403"/>
    <w:rsid w:val="00007B73"/>
    <w:rsid w:val="000104EC"/>
    <w:rsid w:val="0001065F"/>
    <w:rsid w:val="0001102D"/>
    <w:rsid w:val="000114CA"/>
    <w:rsid w:val="00013E8A"/>
    <w:rsid w:val="000141AA"/>
    <w:rsid w:val="00015007"/>
    <w:rsid w:val="00015F1D"/>
    <w:rsid w:val="00016220"/>
    <w:rsid w:val="000163F4"/>
    <w:rsid w:val="00016C04"/>
    <w:rsid w:val="00016FA0"/>
    <w:rsid w:val="00017EBE"/>
    <w:rsid w:val="000203B1"/>
    <w:rsid w:val="000205E2"/>
    <w:rsid w:val="0002146F"/>
    <w:rsid w:val="00021938"/>
    <w:rsid w:val="00024502"/>
    <w:rsid w:val="0002452B"/>
    <w:rsid w:val="00025609"/>
    <w:rsid w:val="00025694"/>
    <w:rsid w:val="0002572A"/>
    <w:rsid w:val="00025A8C"/>
    <w:rsid w:val="00026099"/>
    <w:rsid w:val="000267FD"/>
    <w:rsid w:val="00026A70"/>
    <w:rsid w:val="00027B08"/>
    <w:rsid w:val="00027CF7"/>
    <w:rsid w:val="00030D24"/>
    <w:rsid w:val="00030DFC"/>
    <w:rsid w:val="00030FB8"/>
    <w:rsid w:val="0003102A"/>
    <w:rsid w:val="00031AB9"/>
    <w:rsid w:val="00031EA2"/>
    <w:rsid w:val="00032819"/>
    <w:rsid w:val="00032C16"/>
    <w:rsid w:val="00032C7A"/>
    <w:rsid w:val="00033996"/>
    <w:rsid w:val="00034134"/>
    <w:rsid w:val="0003413F"/>
    <w:rsid w:val="00035CB5"/>
    <w:rsid w:val="00035D5A"/>
    <w:rsid w:val="00035E64"/>
    <w:rsid w:val="0004038F"/>
    <w:rsid w:val="000405A8"/>
    <w:rsid w:val="00040611"/>
    <w:rsid w:val="00040BA5"/>
    <w:rsid w:val="00040E74"/>
    <w:rsid w:val="00041107"/>
    <w:rsid w:val="00041269"/>
    <w:rsid w:val="00041A94"/>
    <w:rsid w:val="000439E3"/>
    <w:rsid w:val="000443D8"/>
    <w:rsid w:val="00045762"/>
    <w:rsid w:val="000458AC"/>
    <w:rsid w:val="00046110"/>
    <w:rsid w:val="00047551"/>
    <w:rsid w:val="00047F72"/>
    <w:rsid w:val="00047FCC"/>
    <w:rsid w:val="000504FF"/>
    <w:rsid w:val="00050944"/>
    <w:rsid w:val="00051E29"/>
    <w:rsid w:val="00052FD0"/>
    <w:rsid w:val="000530DA"/>
    <w:rsid w:val="00054E4C"/>
    <w:rsid w:val="00060968"/>
    <w:rsid w:val="00063218"/>
    <w:rsid w:val="00063345"/>
    <w:rsid w:val="00063F08"/>
    <w:rsid w:val="00064B2F"/>
    <w:rsid w:val="00065054"/>
    <w:rsid w:val="000661FC"/>
    <w:rsid w:val="00066C8A"/>
    <w:rsid w:val="00066D03"/>
    <w:rsid w:val="00066FA3"/>
    <w:rsid w:val="00067998"/>
    <w:rsid w:val="00067D4C"/>
    <w:rsid w:val="00070C98"/>
    <w:rsid w:val="00070FFD"/>
    <w:rsid w:val="000714CD"/>
    <w:rsid w:val="00071738"/>
    <w:rsid w:val="000725DD"/>
    <w:rsid w:val="00072A49"/>
    <w:rsid w:val="00072F7C"/>
    <w:rsid w:val="00073284"/>
    <w:rsid w:val="000736F7"/>
    <w:rsid w:val="00073F65"/>
    <w:rsid w:val="0007515B"/>
    <w:rsid w:val="000755A0"/>
    <w:rsid w:val="0007798D"/>
    <w:rsid w:val="00077BE9"/>
    <w:rsid w:val="00081F3E"/>
    <w:rsid w:val="00082987"/>
    <w:rsid w:val="00082A21"/>
    <w:rsid w:val="000836A4"/>
    <w:rsid w:val="00083B51"/>
    <w:rsid w:val="00083EEE"/>
    <w:rsid w:val="0008429F"/>
    <w:rsid w:val="000842FB"/>
    <w:rsid w:val="0008646C"/>
    <w:rsid w:val="000868BC"/>
    <w:rsid w:val="000871DA"/>
    <w:rsid w:val="00090199"/>
    <w:rsid w:val="0009060F"/>
    <w:rsid w:val="00091508"/>
    <w:rsid w:val="00091AB6"/>
    <w:rsid w:val="00091EB2"/>
    <w:rsid w:val="00091FF2"/>
    <w:rsid w:val="00092FE3"/>
    <w:rsid w:val="00095A6B"/>
    <w:rsid w:val="00095B70"/>
    <w:rsid w:val="00095C87"/>
    <w:rsid w:val="00095E0C"/>
    <w:rsid w:val="000961B2"/>
    <w:rsid w:val="0009652A"/>
    <w:rsid w:val="00096630"/>
    <w:rsid w:val="000966E3"/>
    <w:rsid w:val="0009791E"/>
    <w:rsid w:val="000A0311"/>
    <w:rsid w:val="000A0428"/>
    <w:rsid w:val="000A07DF"/>
    <w:rsid w:val="000A0B0B"/>
    <w:rsid w:val="000A150D"/>
    <w:rsid w:val="000A1D02"/>
    <w:rsid w:val="000A25E6"/>
    <w:rsid w:val="000A2F68"/>
    <w:rsid w:val="000A3756"/>
    <w:rsid w:val="000A3DCC"/>
    <w:rsid w:val="000A558B"/>
    <w:rsid w:val="000A5C46"/>
    <w:rsid w:val="000A633A"/>
    <w:rsid w:val="000A6DB5"/>
    <w:rsid w:val="000A7000"/>
    <w:rsid w:val="000A7AC7"/>
    <w:rsid w:val="000B153B"/>
    <w:rsid w:val="000B187F"/>
    <w:rsid w:val="000B1AF2"/>
    <w:rsid w:val="000B264D"/>
    <w:rsid w:val="000B31FA"/>
    <w:rsid w:val="000B3DA4"/>
    <w:rsid w:val="000B460F"/>
    <w:rsid w:val="000B5D9F"/>
    <w:rsid w:val="000B68A8"/>
    <w:rsid w:val="000B770F"/>
    <w:rsid w:val="000C083A"/>
    <w:rsid w:val="000C08B1"/>
    <w:rsid w:val="000C140F"/>
    <w:rsid w:val="000C157F"/>
    <w:rsid w:val="000C195B"/>
    <w:rsid w:val="000C2CE9"/>
    <w:rsid w:val="000C320F"/>
    <w:rsid w:val="000C4135"/>
    <w:rsid w:val="000C5591"/>
    <w:rsid w:val="000C59B4"/>
    <w:rsid w:val="000C664B"/>
    <w:rsid w:val="000C719C"/>
    <w:rsid w:val="000C77C3"/>
    <w:rsid w:val="000C787A"/>
    <w:rsid w:val="000C79F1"/>
    <w:rsid w:val="000D066C"/>
    <w:rsid w:val="000D1413"/>
    <w:rsid w:val="000D147A"/>
    <w:rsid w:val="000D241D"/>
    <w:rsid w:val="000D26A5"/>
    <w:rsid w:val="000D3011"/>
    <w:rsid w:val="000D3214"/>
    <w:rsid w:val="000D3ABF"/>
    <w:rsid w:val="000D3E49"/>
    <w:rsid w:val="000D481E"/>
    <w:rsid w:val="000D4FC6"/>
    <w:rsid w:val="000D643E"/>
    <w:rsid w:val="000D7556"/>
    <w:rsid w:val="000D7642"/>
    <w:rsid w:val="000E074E"/>
    <w:rsid w:val="000E11FE"/>
    <w:rsid w:val="000E1222"/>
    <w:rsid w:val="000E131D"/>
    <w:rsid w:val="000E1397"/>
    <w:rsid w:val="000E3238"/>
    <w:rsid w:val="000E50AC"/>
    <w:rsid w:val="000E5244"/>
    <w:rsid w:val="000E5715"/>
    <w:rsid w:val="000E60B2"/>
    <w:rsid w:val="000E6AF3"/>
    <w:rsid w:val="000E7F43"/>
    <w:rsid w:val="000F0399"/>
    <w:rsid w:val="000F141E"/>
    <w:rsid w:val="000F269F"/>
    <w:rsid w:val="000F2A8E"/>
    <w:rsid w:val="000F2F62"/>
    <w:rsid w:val="000F367E"/>
    <w:rsid w:val="000F37C7"/>
    <w:rsid w:val="000F3BE2"/>
    <w:rsid w:val="000F4A7C"/>
    <w:rsid w:val="000F5108"/>
    <w:rsid w:val="000F5C85"/>
    <w:rsid w:val="000F61E5"/>
    <w:rsid w:val="000F6CF4"/>
    <w:rsid w:val="000F75BF"/>
    <w:rsid w:val="000F768C"/>
    <w:rsid w:val="000F7C0B"/>
    <w:rsid w:val="00100632"/>
    <w:rsid w:val="0010140D"/>
    <w:rsid w:val="00101B67"/>
    <w:rsid w:val="00101C8A"/>
    <w:rsid w:val="00101DC6"/>
    <w:rsid w:val="00101ED5"/>
    <w:rsid w:val="00101EF9"/>
    <w:rsid w:val="00104311"/>
    <w:rsid w:val="0010437E"/>
    <w:rsid w:val="00105179"/>
    <w:rsid w:val="001057A0"/>
    <w:rsid w:val="0010637E"/>
    <w:rsid w:val="00110186"/>
    <w:rsid w:val="00110B47"/>
    <w:rsid w:val="00111203"/>
    <w:rsid w:val="00111321"/>
    <w:rsid w:val="00111E53"/>
    <w:rsid w:val="001123B0"/>
    <w:rsid w:val="00112838"/>
    <w:rsid w:val="00112EBA"/>
    <w:rsid w:val="001135F1"/>
    <w:rsid w:val="00114358"/>
    <w:rsid w:val="001144A2"/>
    <w:rsid w:val="00114D73"/>
    <w:rsid w:val="001204B7"/>
    <w:rsid w:val="001211B1"/>
    <w:rsid w:val="00121698"/>
    <w:rsid w:val="00121ECB"/>
    <w:rsid w:val="001226AD"/>
    <w:rsid w:val="001233BF"/>
    <w:rsid w:val="00123486"/>
    <w:rsid w:val="00123564"/>
    <w:rsid w:val="00123F10"/>
    <w:rsid w:val="001248E4"/>
    <w:rsid w:val="00124E8D"/>
    <w:rsid w:val="00125591"/>
    <w:rsid w:val="00126327"/>
    <w:rsid w:val="001269A1"/>
    <w:rsid w:val="0012738D"/>
    <w:rsid w:val="00127943"/>
    <w:rsid w:val="00127A5F"/>
    <w:rsid w:val="00127A94"/>
    <w:rsid w:val="00130127"/>
    <w:rsid w:val="0013031B"/>
    <w:rsid w:val="001303CE"/>
    <w:rsid w:val="001308B3"/>
    <w:rsid w:val="00131315"/>
    <w:rsid w:val="001317EF"/>
    <w:rsid w:val="00131854"/>
    <w:rsid w:val="00131865"/>
    <w:rsid w:val="0013234A"/>
    <w:rsid w:val="001329E6"/>
    <w:rsid w:val="00132F11"/>
    <w:rsid w:val="00132F76"/>
    <w:rsid w:val="001334D5"/>
    <w:rsid w:val="00134067"/>
    <w:rsid w:val="00134E07"/>
    <w:rsid w:val="0013597D"/>
    <w:rsid w:val="00135A74"/>
    <w:rsid w:val="001377F3"/>
    <w:rsid w:val="00137C9B"/>
    <w:rsid w:val="0014041E"/>
    <w:rsid w:val="0014051B"/>
    <w:rsid w:val="001410E9"/>
    <w:rsid w:val="0014163F"/>
    <w:rsid w:val="00142B3A"/>
    <w:rsid w:val="00142F11"/>
    <w:rsid w:val="00143384"/>
    <w:rsid w:val="0014341B"/>
    <w:rsid w:val="00143A78"/>
    <w:rsid w:val="0014483D"/>
    <w:rsid w:val="00145553"/>
    <w:rsid w:val="00145BD8"/>
    <w:rsid w:val="00146005"/>
    <w:rsid w:val="00146043"/>
    <w:rsid w:val="0014623D"/>
    <w:rsid w:val="001472B3"/>
    <w:rsid w:val="001474E7"/>
    <w:rsid w:val="0015074D"/>
    <w:rsid w:val="001509D9"/>
    <w:rsid w:val="001518EE"/>
    <w:rsid w:val="001521A0"/>
    <w:rsid w:val="00152A59"/>
    <w:rsid w:val="00152F1D"/>
    <w:rsid w:val="001531A8"/>
    <w:rsid w:val="001534D6"/>
    <w:rsid w:val="00153A5A"/>
    <w:rsid w:val="00153BE9"/>
    <w:rsid w:val="00153FCB"/>
    <w:rsid w:val="00154889"/>
    <w:rsid w:val="00154A37"/>
    <w:rsid w:val="00155747"/>
    <w:rsid w:val="00155931"/>
    <w:rsid w:val="00155DCC"/>
    <w:rsid w:val="00156408"/>
    <w:rsid w:val="0015644B"/>
    <w:rsid w:val="00156578"/>
    <w:rsid w:val="0015698A"/>
    <w:rsid w:val="00157580"/>
    <w:rsid w:val="001604C7"/>
    <w:rsid w:val="00160CF5"/>
    <w:rsid w:val="00161236"/>
    <w:rsid w:val="00161E3B"/>
    <w:rsid w:val="00162310"/>
    <w:rsid w:val="001633C5"/>
    <w:rsid w:val="001634F3"/>
    <w:rsid w:val="0016363B"/>
    <w:rsid w:val="00163CFD"/>
    <w:rsid w:val="0016423D"/>
    <w:rsid w:val="00164D93"/>
    <w:rsid w:val="00165E86"/>
    <w:rsid w:val="001660C3"/>
    <w:rsid w:val="0016657F"/>
    <w:rsid w:val="001665EA"/>
    <w:rsid w:val="00166A50"/>
    <w:rsid w:val="00167C8D"/>
    <w:rsid w:val="00171A5F"/>
    <w:rsid w:val="00171D10"/>
    <w:rsid w:val="00171EE5"/>
    <w:rsid w:val="00172153"/>
    <w:rsid w:val="00172DAA"/>
    <w:rsid w:val="00173292"/>
    <w:rsid w:val="001733A1"/>
    <w:rsid w:val="00174035"/>
    <w:rsid w:val="00174760"/>
    <w:rsid w:val="001760CE"/>
    <w:rsid w:val="00177A5E"/>
    <w:rsid w:val="0018050D"/>
    <w:rsid w:val="001808F1"/>
    <w:rsid w:val="00180AD1"/>
    <w:rsid w:val="0018127F"/>
    <w:rsid w:val="001812E0"/>
    <w:rsid w:val="0018379F"/>
    <w:rsid w:val="00183D69"/>
    <w:rsid w:val="0018473C"/>
    <w:rsid w:val="00184830"/>
    <w:rsid w:val="0018487B"/>
    <w:rsid w:val="001851E9"/>
    <w:rsid w:val="001857FF"/>
    <w:rsid w:val="00185B2F"/>
    <w:rsid w:val="0018740D"/>
    <w:rsid w:val="001876B7"/>
    <w:rsid w:val="00187A7C"/>
    <w:rsid w:val="00191FEE"/>
    <w:rsid w:val="00192073"/>
    <w:rsid w:val="001929DF"/>
    <w:rsid w:val="00192A7A"/>
    <w:rsid w:val="00193F40"/>
    <w:rsid w:val="0019410B"/>
    <w:rsid w:val="0019411F"/>
    <w:rsid w:val="00194A41"/>
    <w:rsid w:val="001951BA"/>
    <w:rsid w:val="00195466"/>
    <w:rsid w:val="00196040"/>
    <w:rsid w:val="00196AC8"/>
    <w:rsid w:val="0019718C"/>
    <w:rsid w:val="00197279"/>
    <w:rsid w:val="001975AA"/>
    <w:rsid w:val="001976C2"/>
    <w:rsid w:val="0019775A"/>
    <w:rsid w:val="001A0155"/>
    <w:rsid w:val="001A029C"/>
    <w:rsid w:val="001A0EE1"/>
    <w:rsid w:val="001A1A60"/>
    <w:rsid w:val="001A1C8A"/>
    <w:rsid w:val="001A1D6A"/>
    <w:rsid w:val="001A1D9B"/>
    <w:rsid w:val="001A218F"/>
    <w:rsid w:val="001A2544"/>
    <w:rsid w:val="001A357A"/>
    <w:rsid w:val="001A402A"/>
    <w:rsid w:val="001A5044"/>
    <w:rsid w:val="001A5366"/>
    <w:rsid w:val="001A5D83"/>
    <w:rsid w:val="001A6B74"/>
    <w:rsid w:val="001A6D80"/>
    <w:rsid w:val="001A7642"/>
    <w:rsid w:val="001B0083"/>
    <w:rsid w:val="001B12CC"/>
    <w:rsid w:val="001B1754"/>
    <w:rsid w:val="001B1B21"/>
    <w:rsid w:val="001B2078"/>
    <w:rsid w:val="001B27DC"/>
    <w:rsid w:val="001B2E22"/>
    <w:rsid w:val="001B2F87"/>
    <w:rsid w:val="001B3232"/>
    <w:rsid w:val="001B376F"/>
    <w:rsid w:val="001B4CC4"/>
    <w:rsid w:val="001B4DFB"/>
    <w:rsid w:val="001B5584"/>
    <w:rsid w:val="001B5887"/>
    <w:rsid w:val="001B60E9"/>
    <w:rsid w:val="001B7560"/>
    <w:rsid w:val="001B75FF"/>
    <w:rsid w:val="001B786C"/>
    <w:rsid w:val="001C037E"/>
    <w:rsid w:val="001C03C3"/>
    <w:rsid w:val="001C0733"/>
    <w:rsid w:val="001C0786"/>
    <w:rsid w:val="001C09E3"/>
    <w:rsid w:val="001C0D4F"/>
    <w:rsid w:val="001C118E"/>
    <w:rsid w:val="001C1D09"/>
    <w:rsid w:val="001C2CB1"/>
    <w:rsid w:val="001C2DCA"/>
    <w:rsid w:val="001C2F64"/>
    <w:rsid w:val="001C30D8"/>
    <w:rsid w:val="001C3B62"/>
    <w:rsid w:val="001C4467"/>
    <w:rsid w:val="001C4AFF"/>
    <w:rsid w:val="001C6980"/>
    <w:rsid w:val="001C6DE5"/>
    <w:rsid w:val="001C6F12"/>
    <w:rsid w:val="001C7BC1"/>
    <w:rsid w:val="001D0CA9"/>
    <w:rsid w:val="001D0F8E"/>
    <w:rsid w:val="001D17FB"/>
    <w:rsid w:val="001D1C86"/>
    <w:rsid w:val="001D2F0D"/>
    <w:rsid w:val="001D33E0"/>
    <w:rsid w:val="001D38A9"/>
    <w:rsid w:val="001D4DB3"/>
    <w:rsid w:val="001D5230"/>
    <w:rsid w:val="001D5406"/>
    <w:rsid w:val="001D576C"/>
    <w:rsid w:val="001D57B8"/>
    <w:rsid w:val="001D59A1"/>
    <w:rsid w:val="001D5B98"/>
    <w:rsid w:val="001D61D7"/>
    <w:rsid w:val="001D6A21"/>
    <w:rsid w:val="001D6E90"/>
    <w:rsid w:val="001D784D"/>
    <w:rsid w:val="001E0098"/>
    <w:rsid w:val="001E069F"/>
    <w:rsid w:val="001E13CA"/>
    <w:rsid w:val="001E1964"/>
    <w:rsid w:val="001E1AB6"/>
    <w:rsid w:val="001E27A7"/>
    <w:rsid w:val="001E28FD"/>
    <w:rsid w:val="001E290E"/>
    <w:rsid w:val="001E2DDC"/>
    <w:rsid w:val="001E3335"/>
    <w:rsid w:val="001E3539"/>
    <w:rsid w:val="001E36C6"/>
    <w:rsid w:val="001E377C"/>
    <w:rsid w:val="001E3809"/>
    <w:rsid w:val="001E3C74"/>
    <w:rsid w:val="001E411A"/>
    <w:rsid w:val="001E41A1"/>
    <w:rsid w:val="001E4D66"/>
    <w:rsid w:val="001E5A46"/>
    <w:rsid w:val="001E60EC"/>
    <w:rsid w:val="001E6365"/>
    <w:rsid w:val="001E64A9"/>
    <w:rsid w:val="001E6B09"/>
    <w:rsid w:val="001F006D"/>
    <w:rsid w:val="001F0976"/>
    <w:rsid w:val="001F0C8D"/>
    <w:rsid w:val="001F1085"/>
    <w:rsid w:val="001F1094"/>
    <w:rsid w:val="001F175A"/>
    <w:rsid w:val="001F27FA"/>
    <w:rsid w:val="001F2DB3"/>
    <w:rsid w:val="001F2DB7"/>
    <w:rsid w:val="001F3382"/>
    <w:rsid w:val="001F38F6"/>
    <w:rsid w:val="001F41DD"/>
    <w:rsid w:val="001F46D7"/>
    <w:rsid w:val="001F5087"/>
    <w:rsid w:val="001F53CD"/>
    <w:rsid w:val="001F6B67"/>
    <w:rsid w:val="001F72A8"/>
    <w:rsid w:val="001F73EF"/>
    <w:rsid w:val="002003C2"/>
    <w:rsid w:val="00200C8D"/>
    <w:rsid w:val="0020170B"/>
    <w:rsid w:val="00201735"/>
    <w:rsid w:val="00201C7D"/>
    <w:rsid w:val="0020205C"/>
    <w:rsid w:val="0020219E"/>
    <w:rsid w:val="0020275B"/>
    <w:rsid w:val="00202CFC"/>
    <w:rsid w:val="0020370E"/>
    <w:rsid w:val="00203897"/>
    <w:rsid w:val="0020389D"/>
    <w:rsid w:val="00206376"/>
    <w:rsid w:val="002071FC"/>
    <w:rsid w:val="002079B7"/>
    <w:rsid w:val="00207DE2"/>
    <w:rsid w:val="00207FA3"/>
    <w:rsid w:val="00212E60"/>
    <w:rsid w:val="00212FA7"/>
    <w:rsid w:val="00212FEB"/>
    <w:rsid w:val="00213A35"/>
    <w:rsid w:val="002155C7"/>
    <w:rsid w:val="00216843"/>
    <w:rsid w:val="00220B66"/>
    <w:rsid w:val="00222035"/>
    <w:rsid w:val="00222696"/>
    <w:rsid w:val="002226D9"/>
    <w:rsid w:val="00222709"/>
    <w:rsid w:val="00222A69"/>
    <w:rsid w:val="0022340D"/>
    <w:rsid w:val="002236E1"/>
    <w:rsid w:val="0022494B"/>
    <w:rsid w:val="002253DF"/>
    <w:rsid w:val="002257FA"/>
    <w:rsid w:val="0022606D"/>
    <w:rsid w:val="00227BA9"/>
    <w:rsid w:val="0023008D"/>
    <w:rsid w:val="002302D8"/>
    <w:rsid w:val="00230935"/>
    <w:rsid w:val="002313D0"/>
    <w:rsid w:val="002323D3"/>
    <w:rsid w:val="00232526"/>
    <w:rsid w:val="00232566"/>
    <w:rsid w:val="00232AF3"/>
    <w:rsid w:val="002330FB"/>
    <w:rsid w:val="00233495"/>
    <w:rsid w:val="002334F4"/>
    <w:rsid w:val="002345A5"/>
    <w:rsid w:val="00235317"/>
    <w:rsid w:val="0023533D"/>
    <w:rsid w:val="00235ED1"/>
    <w:rsid w:val="002362BD"/>
    <w:rsid w:val="00236624"/>
    <w:rsid w:val="00236748"/>
    <w:rsid w:val="002370A2"/>
    <w:rsid w:val="0023759E"/>
    <w:rsid w:val="00237BB8"/>
    <w:rsid w:val="0024021F"/>
    <w:rsid w:val="002402A4"/>
    <w:rsid w:val="002403D5"/>
    <w:rsid w:val="002412E6"/>
    <w:rsid w:val="002417D9"/>
    <w:rsid w:val="00241D75"/>
    <w:rsid w:val="00242E68"/>
    <w:rsid w:val="00243097"/>
    <w:rsid w:val="00243320"/>
    <w:rsid w:val="002433C1"/>
    <w:rsid w:val="002437A6"/>
    <w:rsid w:val="00243AF3"/>
    <w:rsid w:val="00244608"/>
    <w:rsid w:val="00245089"/>
    <w:rsid w:val="00245208"/>
    <w:rsid w:val="002452F9"/>
    <w:rsid w:val="0024601E"/>
    <w:rsid w:val="002466F6"/>
    <w:rsid w:val="00247769"/>
    <w:rsid w:val="0025059D"/>
    <w:rsid w:val="00251627"/>
    <w:rsid w:val="00253F17"/>
    <w:rsid w:val="00257334"/>
    <w:rsid w:val="00257407"/>
    <w:rsid w:val="00257C29"/>
    <w:rsid w:val="00257F64"/>
    <w:rsid w:val="00257FFE"/>
    <w:rsid w:val="00260CF9"/>
    <w:rsid w:val="00262022"/>
    <w:rsid w:val="0026299B"/>
    <w:rsid w:val="00262D0C"/>
    <w:rsid w:val="002633BC"/>
    <w:rsid w:val="00263785"/>
    <w:rsid w:val="00264D25"/>
    <w:rsid w:val="002650C8"/>
    <w:rsid w:val="0026532F"/>
    <w:rsid w:val="002664F2"/>
    <w:rsid w:val="00266E31"/>
    <w:rsid w:val="00266E9C"/>
    <w:rsid w:val="00267369"/>
    <w:rsid w:val="00267434"/>
    <w:rsid w:val="0026778F"/>
    <w:rsid w:val="00267C88"/>
    <w:rsid w:val="002700C4"/>
    <w:rsid w:val="00270B10"/>
    <w:rsid w:val="002711BA"/>
    <w:rsid w:val="00271C38"/>
    <w:rsid w:val="00272033"/>
    <w:rsid w:val="00272117"/>
    <w:rsid w:val="002723C2"/>
    <w:rsid w:val="002725C9"/>
    <w:rsid w:val="00272698"/>
    <w:rsid w:val="00272EE9"/>
    <w:rsid w:val="00273193"/>
    <w:rsid w:val="0027358C"/>
    <w:rsid w:val="00273B4B"/>
    <w:rsid w:val="00273CF1"/>
    <w:rsid w:val="00274172"/>
    <w:rsid w:val="0027447C"/>
    <w:rsid w:val="00274AB1"/>
    <w:rsid w:val="00274E46"/>
    <w:rsid w:val="00276730"/>
    <w:rsid w:val="00276BDC"/>
    <w:rsid w:val="00277908"/>
    <w:rsid w:val="002819BB"/>
    <w:rsid w:val="0028281D"/>
    <w:rsid w:val="00282887"/>
    <w:rsid w:val="00283CBF"/>
    <w:rsid w:val="00283EC3"/>
    <w:rsid w:val="00284825"/>
    <w:rsid w:val="00285963"/>
    <w:rsid w:val="0028707E"/>
    <w:rsid w:val="002871DD"/>
    <w:rsid w:val="0028753D"/>
    <w:rsid w:val="002877AE"/>
    <w:rsid w:val="00287AF2"/>
    <w:rsid w:val="00287E37"/>
    <w:rsid w:val="00287F10"/>
    <w:rsid w:val="0029027E"/>
    <w:rsid w:val="00290B41"/>
    <w:rsid w:val="0029159D"/>
    <w:rsid w:val="00291ED6"/>
    <w:rsid w:val="002922ED"/>
    <w:rsid w:val="00292305"/>
    <w:rsid w:val="00292AD2"/>
    <w:rsid w:val="00292F95"/>
    <w:rsid w:val="00293549"/>
    <w:rsid w:val="00293A65"/>
    <w:rsid w:val="00293FE6"/>
    <w:rsid w:val="00294395"/>
    <w:rsid w:val="002945C1"/>
    <w:rsid w:val="002948C7"/>
    <w:rsid w:val="00295BA2"/>
    <w:rsid w:val="00295E8A"/>
    <w:rsid w:val="00297F77"/>
    <w:rsid w:val="002A0075"/>
    <w:rsid w:val="002A04D5"/>
    <w:rsid w:val="002A0989"/>
    <w:rsid w:val="002A3618"/>
    <w:rsid w:val="002A3689"/>
    <w:rsid w:val="002A390F"/>
    <w:rsid w:val="002A397E"/>
    <w:rsid w:val="002A54CF"/>
    <w:rsid w:val="002A6EF9"/>
    <w:rsid w:val="002A7E35"/>
    <w:rsid w:val="002B02DA"/>
    <w:rsid w:val="002B0BE5"/>
    <w:rsid w:val="002B1F16"/>
    <w:rsid w:val="002B2174"/>
    <w:rsid w:val="002B2C4B"/>
    <w:rsid w:val="002B2D78"/>
    <w:rsid w:val="002B345A"/>
    <w:rsid w:val="002B3B87"/>
    <w:rsid w:val="002B3D42"/>
    <w:rsid w:val="002B402F"/>
    <w:rsid w:val="002B4285"/>
    <w:rsid w:val="002B4E7E"/>
    <w:rsid w:val="002B74F0"/>
    <w:rsid w:val="002B7629"/>
    <w:rsid w:val="002B7888"/>
    <w:rsid w:val="002C127C"/>
    <w:rsid w:val="002C1823"/>
    <w:rsid w:val="002C1A87"/>
    <w:rsid w:val="002C3437"/>
    <w:rsid w:val="002C36BA"/>
    <w:rsid w:val="002C3F85"/>
    <w:rsid w:val="002C4C56"/>
    <w:rsid w:val="002C5129"/>
    <w:rsid w:val="002C5791"/>
    <w:rsid w:val="002C61B4"/>
    <w:rsid w:val="002C6A63"/>
    <w:rsid w:val="002C7251"/>
    <w:rsid w:val="002C731C"/>
    <w:rsid w:val="002C7C39"/>
    <w:rsid w:val="002D0EF8"/>
    <w:rsid w:val="002D2034"/>
    <w:rsid w:val="002D275F"/>
    <w:rsid w:val="002D2D41"/>
    <w:rsid w:val="002D41FD"/>
    <w:rsid w:val="002D51F3"/>
    <w:rsid w:val="002D5B6D"/>
    <w:rsid w:val="002D673E"/>
    <w:rsid w:val="002D684F"/>
    <w:rsid w:val="002D6C79"/>
    <w:rsid w:val="002D7140"/>
    <w:rsid w:val="002D729E"/>
    <w:rsid w:val="002D7651"/>
    <w:rsid w:val="002D798E"/>
    <w:rsid w:val="002D7E71"/>
    <w:rsid w:val="002E0AFF"/>
    <w:rsid w:val="002E0CCE"/>
    <w:rsid w:val="002E1F34"/>
    <w:rsid w:val="002E21FC"/>
    <w:rsid w:val="002E2C5F"/>
    <w:rsid w:val="002E3C3C"/>
    <w:rsid w:val="002E40BB"/>
    <w:rsid w:val="002E4C36"/>
    <w:rsid w:val="002E4DD7"/>
    <w:rsid w:val="002E585F"/>
    <w:rsid w:val="002E5C4D"/>
    <w:rsid w:val="002E6B58"/>
    <w:rsid w:val="002F0063"/>
    <w:rsid w:val="002F0801"/>
    <w:rsid w:val="002F0A14"/>
    <w:rsid w:val="002F120E"/>
    <w:rsid w:val="002F15D2"/>
    <w:rsid w:val="002F1D61"/>
    <w:rsid w:val="002F2748"/>
    <w:rsid w:val="002F2B18"/>
    <w:rsid w:val="002F3899"/>
    <w:rsid w:val="002F38FA"/>
    <w:rsid w:val="002F3FC4"/>
    <w:rsid w:val="002F43AD"/>
    <w:rsid w:val="002F4F1E"/>
    <w:rsid w:val="002F513C"/>
    <w:rsid w:val="002F5966"/>
    <w:rsid w:val="002F6410"/>
    <w:rsid w:val="002F7200"/>
    <w:rsid w:val="002F7B0C"/>
    <w:rsid w:val="002F7ED8"/>
    <w:rsid w:val="00300F5E"/>
    <w:rsid w:val="003022E6"/>
    <w:rsid w:val="003038A3"/>
    <w:rsid w:val="003044E4"/>
    <w:rsid w:val="00304F8E"/>
    <w:rsid w:val="00305627"/>
    <w:rsid w:val="00305992"/>
    <w:rsid w:val="00305F60"/>
    <w:rsid w:val="00307924"/>
    <w:rsid w:val="00307E68"/>
    <w:rsid w:val="00307FC9"/>
    <w:rsid w:val="00312CD0"/>
    <w:rsid w:val="00313825"/>
    <w:rsid w:val="003138D8"/>
    <w:rsid w:val="00313C84"/>
    <w:rsid w:val="003140A0"/>
    <w:rsid w:val="0031422F"/>
    <w:rsid w:val="003149CC"/>
    <w:rsid w:val="0031557B"/>
    <w:rsid w:val="0031564C"/>
    <w:rsid w:val="00315CDE"/>
    <w:rsid w:val="00316164"/>
    <w:rsid w:val="0031684D"/>
    <w:rsid w:val="00316A80"/>
    <w:rsid w:val="003177BD"/>
    <w:rsid w:val="00320540"/>
    <w:rsid w:val="003205F9"/>
    <w:rsid w:val="00321132"/>
    <w:rsid w:val="00321FA1"/>
    <w:rsid w:val="00322E20"/>
    <w:rsid w:val="00323D80"/>
    <w:rsid w:val="00323E18"/>
    <w:rsid w:val="00324158"/>
    <w:rsid w:val="00324197"/>
    <w:rsid w:val="003246A4"/>
    <w:rsid w:val="003248BD"/>
    <w:rsid w:val="00324C17"/>
    <w:rsid w:val="0032518D"/>
    <w:rsid w:val="003262FE"/>
    <w:rsid w:val="00326D02"/>
    <w:rsid w:val="00327871"/>
    <w:rsid w:val="00330FDC"/>
    <w:rsid w:val="003318D5"/>
    <w:rsid w:val="003319DE"/>
    <w:rsid w:val="00331F7F"/>
    <w:rsid w:val="00333360"/>
    <w:rsid w:val="00334147"/>
    <w:rsid w:val="00334B8B"/>
    <w:rsid w:val="00334E4D"/>
    <w:rsid w:val="00335248"/>
    <w:rsid w:val="00337BFA"/>
    <w:rsid w:val="00340D05"/>
    <w:rsid w:val="00340D57"/>
    <w:rsid w:val="00340E23"/>
    <w:rsid w:val="00340F3C"/>
    <w:rsid w:val="00341864"/>
    <w:rsid w:val="00341940"/>
    <w:rsid w:val="00342264"/>
    <w:rsid w:val="00342903"/>
    <w:rsid w:val="003430E5"/>
    <w:rsid w:val="0034336C"/>
    <w:rsid w:val="00343DA6"/>
    <w:rsid w:val="00344129"/>
    <w:rsid w:val="00344EA4"/>
    <w:rsid w:val="0034741E"/>
    <w:rsid w:val="00350CC4"/>
    <w:rsid w:val="003518D2"/>
    <w:rsid w:val="00351E68"/>
    <w:rsid w:val="003528D7"/>
    <w:rsid w:val="00352C12"/>
    <w:rsid w:val="00352D7F"/>
    <w:rsid w:val="00354469"/>
    <w:rsid w:val="0035552A"/>
    <w:rsid w:val="00356BCB"/>
    <w:rsid w:val="003576D4"/>
    <w:rsid w:val="00357822"/>
    <w:rsid w:val="00357A54"/>
    <w:rsid w:val="00357B54"/>
    <w:rsid w:val="00357C1F"/>
    <w:rsid w:val="003602CD"/>
    <w:rsid w:val="00360BCB"/>
    <w:rsid w:val="003614B7"/>
    <w:rsid w:val="00362CA6"/>
    <w:rsid w:val="00364425"/>
    <w:rsid w:val="00364786"/>
    <w:rsid w:val="00364A2C"/>
    <w:rsid w:val="00365F6C"/>
    <w:rsid w:val="00371248"/>
    <w:rsid w:val="00371620"/>
    <w:rsid w:val="00371DF4"/>
    <w:rsid w:val="00372036"/>
    <w:rsid w:val="003737ED"/>
    <w:rsid w:val="003738A5"/>
    <w:rsid w:val="00373CF5"/>
    <w:rsid w:val="00373FA7"/>
    <w:rsid w:val="003741D6"/>
    <w:rsid w:val="00374774"/>
    <w:rsid w:val="003752D9"/>
    <w:rsid w:val="00376254"/>
    <w:rsid w:val="00376321"/>
    <w:rsid w:val="00376324"/>
    <w:rsid w:val="0037696F"/>
    <w:rsid w:val="003775FF"/>
    <w:rsid w:val="00377B89"/>
    <w:rsid w:val="00377E7C"/>
    <w:rsid w:val="00377F72"/>
    <w:rsid w:val="00381643"/>
    <w:rsid w:val="00381C80"/>
    <w:rsid w:val="003821DA"/>
    <w:rsid w:val="00383D39"/>
    <w:rsid w:val="00384526"/>
    <w:rsid w:val="00384BAF"/>
    <w:rsid w:val="00384CA5"/>
    <w:rsid w:val="00386B9F"/>
    <w:rsid w:val="00386C0F"/>
    <w:rsid w:val="003871C4"/>
    <w:rsid w:val="00387240"/>
    <w:rsid w:val="0038793D"/>
    <w:rsid w:val="00387C74"/>
    <w:rsid w:val="00391087"/>
    <w:rsid w:val="003915F3"/>
    <w:rsid w:val="00391BF4"/>
    <w:rsid w:val="00392368"/>
    <w:rsid w:val="00392440"/>
    <w:rsid w:val="00392486"/>
    <w:rsid w:val="00393237"/>
    <w:rsid w:val="003937B4"/>
    <w:rsid w:val="00393BE8"/>
    <w:rsid w:val="00395489"/>
    <w:rsid w:val="003955E4"/>
    <w:rsid w:val="00397ACA"/>
    <w:rsid w:val="003A03F2"/>
    <w:rsid w:val="003A1059"/>
    <w:rsid w:val="003A366D"/>
    <w:rsid w:val="003A3A16"/>
    <w:rsid w:val="003A3B46"/>
    <w:rsid w:val="003A4EF7"/>
    <w:rsid w:val="003A5544"/>
    <w:rsid w:val="003A664E"/>
    <w:rsid w:val="003A7269"/>
    <w:rsid w:val="003A7587"/>
    <w:rsid w:val="003B01AE"/>
    <w:rsid w:val="003B01CB"/>
    <w:rsid w:val="003B0543"/>
    <w:rsid w:val="003B0C6C"/>
    <w:rsid w:val="003B0DD7"/>
    <w:rsid w:val="003B0F16"/>
    <w:rsid w:val="003B12E4"/>
    <w:rsid w:val="003B1669"/>
    <w:rsid w:val="003B1D57"/>
    <w:rsid w:val="003B1F99"/>
    <w:rsid w:val="003B2D61"/>
    <w:rsid w:val="003B322A"/>
    <w:rsid w:val="003B36AE"/>
    <w:rsid w:val="003B47AD"/>
    <w:rsid w:val="003B4C91"/>
    <w:rsid w:val="003B4F6A"/>
    <w:rsid w:val="003B6FC0"/>
    <w:rsid w:val="003B76FE"/>
    <w:rsid w:val="003B7EC8"/>
    <w:rsid w:val="003C0AD4"/>
    <w:rsid w:val="003C0B42"/>
    <w:rsid w:val="003C0D57"/>
    <w:rsid w:val="003C0E90"/>
    <w:rsid w:val="003C15ED"/>
    <w:rsid w:val="003C179B"/>
    <w:rsid w:val="003C25CA"/>
    <w:rsid w:val="003C26A0"/>
    <w:rsid w:val="003C2E3E"/>
    <w:rsid w:val="003C409F"/>
    <w:rsid w:val="003C4B48"/>
    <w:rsid w:val="003C5D38"/>
    <w:rsid w:val="003C6309"/>
    <w:rsid w:val="003C658E"/>
    <w:rsid w:val="003C6D6A"/>
    <w:rsid w:val="003C7638"/>
    <w:rsid w:val="003D041E"/>
    <w:rsid w:val="003D2425"/>
    <w:rsid w:val="003D2A47"/>
    <w:rsid w:val="003D2ADE"/>
    <w:rsid w:val="003D41A7"/>
    <w:rsid w:val="003D4384"/>
    <w:rsid w:val="003D4D89"/>
    <w:rsid w:val="003D5514"/>
    <w:rsid w:val="003D5583"/>
    <w:rsid w:val="003D6749"/>
    <w:rsid w:val="003D6AF1"/>
    <w:rsid w:val="003D751D"/>
    <w:rsid w:val="003E0430"/>
    <w:rsid w:val="003E12BE"/>
    <w:rsid w:val="003E1947"/>
    <w:rsid w:val="003E1B20"/>
    <w:rsid w:val="003E2776"/>
    <w:rsid w:val="003E3FF8"/>
    <w:rsid w:val="003E41AC"/>
    <w:rsid w:val="003E43FB"/>
    <w:rsid w:val="003E4521"/>
    <w:rsid w:val="003E4BA1"/>
    <w:rsid w:val="003E4ED8"/>
    <w:rsid w:val="003E51C7"/>
    <w:rsid w:val="003E528E"/>
    <w:rsid w:val="003E5807"/>
    <w:rsid w:val="003E649F"/>
    <w:rsid w:val="003E66C0"/>
    <w:rsid w:val="003E6CCC"/>
    <w:rsid w:val="003E739A"/>
    <w:rsid w:val="003E7663"/>
    <w:rsid w:val="003F00C1"/>
    <w:rsid w:val="003F0251"/>
    <w:rsid w:val="003F0868"/>
    <w:rsid w:val="003F0A5F"/>
    <w:rsid w:val="003F122D"/>
    <w:rsid w:val="003F1A55"/>
    <w:rsid w:val="003F2875"/>
    <w:rsid w:val="003F2DFF"/>
    <w:rsid w:val="003F4673"/>
    <w:rsid w:val="003F4CA1"/>
    <w:rsid w:val="003F56D7"/>
    <w:rsid w:val="003F5C21"/>
    <w:rsid w:val="003F5C99"/>
    <w:rsid w:val="003F61A3"/>
    <w:rsid w:val="003F6696"/>
    <w:rsid w:val="003F69C5"/>
    <w:rsid w:val="003F6FFA"/>
    <w:rsid w:val="003F7E7E"/>
    <w:rsid w:val="003F7F3C"/>
    <w:rsid w:val="00401406"/>
    <w:rsid w:val="004014C7"/>
    <w:rsid w:val="004015BA"/>
    <w:rsid w:val="00402B3A"/>
    <w:rsid w:val="00402BF1"/>
    <w:rsid w:val="00402F94"/>
    <w:rsid w:val="00403AB1"/>
    <w:rsid w:val="004052A9"/>
    <w:rsid w:val="004056A7"/>
    <w:rsid w:val="00405DC8"/>
    <w:rsid w:val="00405E9D"/>
    <w:rsid w:val="004064D5"/>
    <w:rsid w:val="00407431"/>
    <w:rsid w:val="00407447"/>
    <w:rsid w:val="00407C92"/>
    <w:rsid w:val="00407D38"/>
    <w:rsid w:val="0041000E"/>
    <w:rsid w:val="0041056B"/>
    <w:rsid w:val="00410DAC"/>
    <w:rsid w:val="00410E20"/>
    <w:rsid w:val="004119FC"/>
    <w:rsid w:val="00412A15"/>
    <w:rsid w:val="00412A35"/>
    <w:rsid w:val="00413B2B"/>
    <w:rsid w:val="00414405"/>
    <w:rsid w:val="00414777"/>
    <w:rsid w:val="00415CED"/>
    <w:rsid w:val="004160FE"/>
    <w:rsid w:val="0041616C"/>
    <w:rsid w:val="00416180"/>
    <w:rsid w:val="00416189"/>
    <w:rsid w:val="00416CD0"/>
    <w:rsid w:val="00416E54"/>
    <w:rsid w:val="00420148"/>
    <w:rsid w:val="00420218"/>
    <w:rsid w:val="0042084D"/>
    <w:rsid w:val="00423A50"/>
    <w:rsid w:val="00424787"/>
    <w:rsid w:val="00424CCE"/>
    <w:rsid w:val="00424DB3"/>
    <w:rsid w:val="00426877"/>
    <w:rsid w:val="00426B1B"/>
    <w:rsid w:val="004275F3"/>
    <w:rsid w:val="00432374"/>
    <w:rsid w:val="0043263F"/>
    <w:rsid w:val="00433A6D"/>
    <w:rsid w:val="00433FE5"/>
    <w:rsid w:val="00435114"/>
    <w:rsid w:val="00435CE1"/>
    <w:rsid w:val="00436586"/>
    <w:rsid w:val="0043670D"/>
    <w:rsid w:val="00440981"/>
    <w:rsid w:val="00440A19"/>
    <w:rsid w:val="00441751"/>
    <w:rsid w:val="0044302B"/>
    <w:rsid w:val="00443592"/>
    <w:rsid w:val="004442F0"/>
    <w:rsid w:val="00445D62"/>
    <w:rsid w:val="00446A5A"/>
    <w:rsid w:val="00447894"/>
    <w:rsid w:val="00447BF1"/>
    <w:rsid w:val="00450A54"/>
    <w:rsid w:val="00450FC8"/>
    <w:rsid w:val="00451F7A"/>
    <w:rsid w:val="00452055"/>
    <w:rsid w:val="00453342"/>
    <w:rsid w:val="00453A89"/>
    <w:rsid w:val="00454489"/>
    <w:rsid w:val="00454C1E"/>
    <w:rsid w:val="0045562F"/>
    <w:rsid w:val="0045563A"/>
    <w:rsid w:val="004556C2"/>
    <w:rsid w:val="004558CA"/>
    <w:rsid w:val="00455BF7"/>
    <w:rsid w:val="0045614C"/>
    <w:rsid w:val="004570D9"/>
    <w:rsid w:val="00460E7F"/>
    <w:rsid w:val="00460EFD"/>
    <w:rsid w:val="00461057"/>
    <w:rsid w:val="00462053"/>
    <w:rsid w:val="004621C3"/>
    <w:rsid w:val="00462254"/>
    <w:rsid w:val="00462C12"/>
    <w:rsid w:val="00463130"/>
    <w:rsid w:val="004632B5"/>
    <w:rsid w:val="00463305"/>
    <w:rsid w:val="00463B47"/>
    <w:rsid w:val="00464D3A"/>
    <w:rsid w:val="0046529B"/>
    <w:rsid w:val="004659C1"/>
    <w:rsid w:val="00465B40"/>
    <w:rsid w:val="0046699A"/>
    <w:rsid w:val="00466A28"/>
    <w:rsid w:val="0046745F"/>
    <w:rsid w:val="0046759D"/>
    <w:rsid w:val="00467670"/>
    <w:rsid w:val="00467AD9"/>
    <w:rsid w:val="00470A2E"/>
    <w:rsid w:val="0047187B"/>
    <w:rsid w:val="0047227E"/>
    <w:rsid w:val="00473460"/>
    <w:rsid w:val="004735BE"/>
    <w:rsid w:val="00473B47"/>
    <w:rsid w:val="004755E6"/>
    <w:rsid w:val="00475845"/>
    <w:rsid w:val="004769D5"/>
    <w:rsid w:val="004774E2"/>
    <w:rsid w:val="00477A62"/>
    <w:rsid w:val="00477C6A"/>
    <w:rsid w:val="00477FBF"/>
    <w:rsid w:val="00480F74"/>
    <w:rsid w:val="004815C3"/>
    <w:rsid w:val="00481754"/>
    <w:rsid w:val="00481AAF"/>
    <w:rsid w:val="00483035"/>
    <w:rsid w:val="0048351B"/>
    <w:rsid w:val="004835F1"/>
    <w:rsid w:val="00483C0B"/>
    <w:rsid w:val="00483D39"/>
    <w:rsid w:val="00483D9E"/>
    <w:rsid w:val="00483DAB"/>
    <w:rsid w:val="0048526B"/>
    <w:rsid w:val="00485719"/>
    <w:rsid w:val="0048581F"/>
    <w:rsid w:val="00486695"/>
    <w:rsid w:val="0048794F"/>
    <w:rsid w:val="004907A6"/>
    <w:rsid w:val="00490C30"/>
    <w:rsid w:val="00492647"/>
    <w:rsid w:val="0049329F"/>
    <w:rsid w:val="00493304"/>
    <w:rsid w:val="00493BEE"/>
    <w:rsid w:val="00494544"/>
    <w:rsid w:val="00495942"/>
    <w:rsid w:val="00495A16"/>
    <w:rsid w:val="00495AE9"/>
    <w:rsid w:val="0049627A"/>
    <w:rsid w:val="00496C4C"/>
    <w:rsid w:val="00497BD7"/>
    <w:rsid w:val="00497C6F"/>
    <w:rsid w:val="00497C9F"/>
    <w:rsid w:val="00497FDD"/>
    <w:rsid w:val="004A0ADF"/>
    <w:rsid w:val="004A2BDC"/>
    <w:rsid w:val="004A3215"/>
    <w:rsid w:val="004A3D5A"/>
    <w:rsid w:val="004A467C"/>
    <w:rsid w:val="004A4710"/>
    <w:rsid w:val="004A6986"/>
    <w:rsid w:val="004A6BDE"/>
    <w:rsid w:val="004A72B1"/>
    <w:rsid w:val="004A73DF"/>
    <w:rsid w:val="004A753F"/>
    <w:rsid w:val="004A7A07"/>
    <w:rsid w:val="004A7F2E"/>
    <w:rsid w:val="004B0648"/>
    <w:rsid w:val="004B23DB"/>
    <w:rsid w:val="004B2856"/>
    <w:rsid w:val="004B3CF9"/>
    <w:rsid w:val="004B5323"/>
    <w:rsid w:val="004B6172"/>
    <w:rsid w:val="004B67AE"/>
    <w:rsid w:val="004B67D9"/>
    <w:rsid w:val="004B6AD5"/>
    <w:rsid w:val="004B7195"/>
    <w:rsid w:val="004C0A2A"/>
    <w:rsid w:val="004C2655"/>
    <w:rsid w:val="004C2B1D"/>
    <w:rsid w:val="004C347D"/>
    <w:rsid w:val="004C373A"/>
    <w:rsid w:val="004C3A0A"/>
    <w:rsid w:val="004C3E82"/>
    <w:rsid w:val="004C4CCC"/>
    <w:rsid w:val="004C5565"/>
    <w:rsid w:val="004C5BE4"/>
    <w:rsid w:val="004C6600"/>
    <w:rsid w:val="004C77C2"/>
    <w:rsid w:val="004C7A6D"/>
    <w:rsid w:val="004D0164"/>
    <w:rsid w:val="004D166F"/>
    <w:rsid w:val="004D22F3"/>
    <w:rsid w:val="004D3A40"/>
    <w:rsid w:val="004D45F2"/>
    <w:rsid w:val="004D5179"/>
    <w:rsid w:val="004D5A9F"/>
    <w:rsid w:val="004D61D3"/>
    <w:rsid w:val="004D62F7"/>
    <w:rsid w:val="004D648A"/>
    <w:rsid w:val="004D703F"/>
    <w:rsid w:val="004E10D9"/>
    <w:rsid w:val="004E21D7"/>
    <w:rsid w:val="004E3A34"/>
    <w:rsid w:val="004E3E08"/>
    <w:rsid w:val="004E3F5F"/>
    <w:rsid w:val="004E5249"/>
    <w:rsid w:val="004E5818"/>
    <w:rsid w:val="004E7E8E"/>
    <w:rsid w:val="004F0358"/>
    <w:rsid w:val="004F1266"/>
    <w:rsid w:val="004F1783"/>
    <w:rsid w:val="004F1DE2"/>
    <w:rsid w:val="004F283B"/>
    <w:rsid w:val="004F4129"/>
    <w:rsid w:val="004F4287"/>
    <w:rsid w:val="004F42E8"/>
    <w:rsid w:val="004F4F91"/>
    <w:rsid w:val="004F5CC1"/>
    <w:rsid w:val="004F712D"/>
    <w:rsid w:val="004F7167"/>
    <w:rsid w:val="004F7524"/>
    <w:rsid w:val="004F7916"/>
    <w:rsid w:val="00501011"/>
    <w:rsid w:val="0050136E"/>
    <w:rsid w:val="00501562"/>
    <w:rsid w:val="00501816"/>
    <w:rsid w:val="0050187F"/>
    <w:rsid w:val="00501ACF"/>
    <w:rsid w:val="00502D74"/>
    <w:rsid w:val="005035DB"/>
    <w:rsid w:val="005038A1"/>
    <w:rsid w:val="00503DDA"/>
    <w:rsid w:val="00504F9D"/>
    <w:rsid w:val="005055B5"/>
    <w:rsid w:val="00505FF2"/>
    <w:rsid w:val="00506335"/>
    <w:rsid w:val="00506577"/>
    <w:rsid w:val="00506A67"/>
    <w:rsid w:val="00507011"/>
    <w:rsid w:val="0050717E"/>
    <w:rsid w:val="00507DC9"/>
    <w:rsid w:val="00510312"/>
    <w:rsid w:val="005105B7"/>
    <w:rsid w:val="0051074F"/>
    <w:rsid w:val="005109B8"/>
    <w:rsid w:val="00511292"/>
    <w:rsid w:val="005114E3"/>
    <w:rsid w:val="005125A5"/>
    <w:rsid w:val="00512D02"/>
    <w:rsid w:val="005130E4"/>
    <w:rsid w:val="00514F67"/>
    <w:rsid w:val="005151CF"/>
    <w:rsid w:val="005169A7"/>
    <w:rsid w:val="0051777B"/>
    <w:rsid w:val="00517D97"/>
    <w:rsid w:val="0052047E"/>
    <w:rsid w:val="00520735"/>
    <w:rsid w:val="00520E83"/>
    <w:rsid w:val="0052240C"/>
    <w:rsid w:val="0052249C"/>
    <w:rsid w:val="005226F7"/>
    <w:rsid w:val="00522BF8"/>
    <w:rsid w:val="005236DF"/>
    <w:rsid w:val="005243D8"/>
    <w:rsid w:val="00526CAA"/>
    <w:rsid w:val="00526DEA"/>
    <w:rsid w:val="0052767C"/>
    <w:rsid w:val="00530202"/>
    <w:rsid w:val="00530387"/>
    <w:rsid w:val="005330D4"/>
    <w:rsid w:val="00533148"/>
    <w:rsid w:val="00533481"/>
    <w:rsid w:val="005334BC"/>
    <w:rsid w:val="00533548"/>
    <w:rsid w:val="0053429E"/>
    <w:rsid w:val="00534714"/>
    <w:rsid w:val="0053525E"/>
    <w:rsid w:val="005354F5"/>
    <w:rsid w:val="005362A6"/>
    <w:rsid w:val="005364C7"/>
    <w:rsid w:val="00536DCA"/>
    <w:rsid w:val="00536EAE"/>
    <w:rsid w:val="005377EC"/>
    <w:rsid w:val="00537A44"/>
    <w:rsid w:val="00537B5B"/>
    <w:rsid w:val="00540661"/>
    <w:rsid w:val="0054190B"/>
    <w:rsid w:val="005447A6"/>
    <w:rsid w:val="00544E00"/>
    <w:rsid w:val="00546F3F"/>
    <w:rsid w:val="0054719F"/>
    <w:rsid w:val="005477F4"/>
    <w:rsid w:val="0055015A"/>
    <w:rsid w:val="005506BB"/>
    <w:rsid w:val="005507FB"/>
    <w:rsid w:val="00551D31"/>
    <w:rsid w:val="00552E5A"/>
    <w:rsid w:val="00553882"/>
    <w:rsid w:val="0055463C"/>
    <w:rsid w:val="00554D4D"/>
    <w:rsid w:val="00555C15"/>
    <w:rsid w:val="00556550"/>
    <w:rsid w:val="0055667E"/>
    <w:rsid w:val="00556EA7"/>
    <w:rsid w:val="0055760A"/>
    <w:rsid w:val="0055787D"/>
    <w:rsid w:val="00557EBE"/>
    <w:rsid w:val="005605A3"/>
    <w:rsid w:val="00561058"/>
    <w:rsid w:val="005616C0"/>
    <w:rsid w:val="00562643"/>
    <w:rsid w:val="0056266C"/>
    <w:rsid w:val="0056400A"/>
    <w:rsid w:val="0056445C"/>
    <w:rsid w:val="00564B48"/>
    <w:rsid w:val="005651D5"/>
    <w:rsid w:val="00566CD2"/>
    <w:rsid w:val="00567657"/>
    <w:rsid w:val="00567DB0"/>
    <w:rsid w:val="005700F7"/>
    <w:rsid w:val="005701C7"/>
    <w:rsid w:val="0057082D"/>
    <w:rsid w:val="0057198F"/>
    <w:rsid w:val="00571FA0"/>
    <w:rsid w:val="00572832"/>
    <w:rsid w:val="005743D7"/>
    <w:rsid w:val="0057458E"/>
    <w:rsid w:val="00574E19"/>
    <w:rsid w:val="00574E7D"/>
    <w:rsid w:val="00576844"/>
    <w:rsid w:val="005770D5"/>
    <w:rsid w:val="0057756B"/>
    <w:rsid w:val="00580500"/>
    <w:rsid w:val="00580B5E"/>
    <w:rsid w:val="00580D90"/>
    <w:rsid w:val="005812E2"/>
    <w:rsid w:val="00581D7B"/>
    <w:rsid w:val="00581E04"/>
    <w:rsid w:val="00582274"/>
    <w:rsid w:val="00582F76"/>
    <w:rsid w:val="00583628"/>
    <w:rsid w:val="00584357"/>
    <w:rsid w:val="0058552D"/>
    <w:rsid w:val="0058613B"/>
    <w:rsid w:val="0058657D"/>
    <w:rsid w:val="005869AC"/>
    <w:rsid w:val="0058721B"/>
    <w:rsid w:val="005873B8"/>
    <w:rsid w:val="0058744C"/>
    <w:rsid w:val="005901B5"/>
    <w:rsid w:val="00590319"/>
    <w:rsid w:val="00590720"/>
    <w:rsid w:val="00590976"/>
    <w:rsid w:val="00592AC4"/>
    <w:rsid w:val="00592B53"/>
    <w:rsid w:val="005932C2"/>
    <w:rsid w:val="00593368"/>
    <w:rsid w:val="005933FF"/>
    <w:rsid w:val="00593644"/>
    <w:rsid w:val="00594593"/>
    <w:rsid w:val="00594734"/>
    <w:rsid w:val="00594967"/>
    <w:rsid w:val="00596E63"/>
    <w:rsid w:val="005975D0"/>
    <w:rsid w:val="00597901"/>
    <w:rsid w:val="00597EC2"/>
    <w:rsid w:val="005A0205"/>
    <w:rsid w:val="005A03D2"/>
    <w:rsid w:val="005A0CD1"/>
    <w:rsid w:val="005A0D14"/>
    <w:rsid w:val="005A1045"/>
    <w:rsid w:val="005A1081"/>
    <w:rsid w:val="005A2994"/>
    <w:rsid w:val="005A34B5"/>
    <w:rsid w:val="005A36DF"/>
    <w:rsid w:val="005A396B"/>
    <w:rsid w:val="005A3DB4"/>
    <w:rsid w:val="005A4351"/>
    <w:rsid w:val="005A4C36"/>
    <w:rsid w:val="005A5BB0"/>
    <w:rsid w:val="005A6C63"/>
    <w:rsid w:val="005A6DDA"/>
    <w:rsid w:val="005A75B7"/>
    <w:rsid w:val="005B1226"/>
    <w:rsid w:val="005B15F1"/>
    <w:rsid w:val="005B18FD"/>
    <w:rsid w:val="005B29D8"/>
    <w:rsid w:val="005B302A"/>
    <w:rsid w:val="005B3A90"/>
    <w:rsid w:val="005B477E"/>
    <w:rsid w:val="005B4FD9"/>
    <w:rsid w:val="005B5146"/>
    <w:rsid w:val="005B51D3"/>
    <w:rsid w:val="005B5580"/>
    <w:rsid w:val="005B5B84"/>
    <w:rsid w:val="005B5BCF"/>
    <w:rsid w:val="005B63D5"/>
    <w:rsid w:val="005C00D0"/>
    <w:rsid w:val="005C0532"/>
    <w:rsid w:val="005C2244"/>
    <w:rsid w:val="005C354B"/>
    <w:rsid w:val="005C41CB"/>
    <w:rsid w:val="005C4267"/>
    <w:rsid w:val="005C4EAD"/>
    <w:rsid w:val="005C51C9"/>
    <w:rsid w:val="005C568A"/>
    <w:rsid w:val="005C68EF"/>
    <w:rsid w:val="005C6F93"/>
    <w:rsid w:val="005C77FF"/>
    <w:rsid w:val="005C78FF"/>
    <w:rsid w:val="005C7C28"/>
    <w:rsid w:val="005D0D6F"/>
    <w:rsid w:val="005D0F57"/>
    <w:rsid w:val="005D136B"/>
    <w:rsid w:val="005D197B"/>
    <w:rsid w:val="005D2E80"/>
    <w:rsid w:val="005D2FF3"/>
    <w:rsid w:val="005D42DC"/>
    <w:rsid w:val="005D4524"/>
    <w:rsid w:val="005D4808"/>
    <w:rsid w:val="005D4C8B"/>
    <w:rsid w:val="005D501F"/>
    <w:rsid w:val="005D5645"/>
    <w:rsid w:val="005D5924"/>
    <w:rsid w:val="005D5E95"/>
    <w:rsid w:val="005D611E"/>
    <w:rsid w:val="005D61D7"/>
    <w:rsid w:val="005D64F2"/>
    <w:rsid w:val="005D6E45"/>
    <w:rsid w:val="005D75C8"/>
    <w:rsid w:val="005D76FD"/>
    <w:rsid w:val="005D7A57"/>
    <w:rsid w:val="005D7B05"/>
    <w:rsid w:val="005E0399"/>
    <w:rsid w:val="005E09FA"/>
    <w:rsid w:val="005E0F29"/>
    <w:rsid w:val="005E12E0"/>
    <w:rsid w:val="005E14E8"/>
    <w:rsid w:val="005E1B2C"/>
    <w:rsid w:val="005E1FE4"/>
    <w:rsid w:val="005E25CC"/>
    <w:rsid w:val="005E2CF9"/>
    <w:rsid w:val="005E2DE9"/>
    <w:rsid w:val="005E350F"/>
    <w:rsid w:val="005E4126"/>
    <w:rsid w:val="005E41D3"/>
    <w:rsid w:val="005E43E3"/>
    <w:rsid w:val="005E4FFD"/>
    <w:rsid w:val="005E5C32"/>
    <w:rsid w:val="005E5D4C"/>
    <w:rsid w:val="005E694D"/>
    <w:rsid w:val="005E6C8D"/>
    <w:rsid w:val="005E7060"/>
    <w:rsid w:val="005E71BE"/>
    <w:rsid w:val="005E79CA"/>
    <w:rsid w:val="005E79D0"/>
    <w:rsid w:val="005F09C8"/>
    <w:rsid w:val="005F0D46"/>
    <w:rsid w:val="005F0FFB"/>
    <w:rsid w:val="005F24E6"/>
    <w:rsid w:val="005F29EB"/>
    <w:rsid w:val="005F3374"/>
    <w:rsid w:val="005F4DF0"/>
    <w:rsid w:val="005F4FBC"/>
    <w:rsid w:val="005F5D49"/>
    <w:rsid w:val="005F73A2"/>
    <w:rsid w:val="005F7459"/>
    <w:rsid w:val="005F77BA"/>
    <w:rsid w:val="005F78E6"/>
    <w:rsid w:val="005F7D4E"/>
    <w:rsid w:val="005F7E25"/>
    <w:rsid w:val="006004A4"/>
    <w:rsid w:val="00600691"/>
    <w:rsid w:val="00600EC7"/>
    <w:rsid w:val="0060158E"/>
    <w:rsid w:val="00601664"/>
    <w:rsid w:val="00601690"/>
    <w:rsid w:val="00601F34"/>
    <w:rsid w:val="0060453D"/>
    <w:rsid w:val="00604600"/>
    <w:rsid w:val="0060538A"/>
    <w:rsid w:val="0060554A"/>
    <w:rsid w:val="00605ACC"/>
    <w:rsid w:val="006108A3"/>
    <w:rsid w:val="00611562"/>
    <w:rsid w:val="0061184F"/>
    <w:rsid w:val="00611FBA"/>
    <w:rsid w:val="006120A2"/>
    <w:rsid w:val="00612A3A"/>
    <w:rsid w:val="00612BF6"/>
    <w:rsid w:val="00612DF6"/>
    <w:rsid w:val="006133A9"/>
    <w:rsid w:val="006138FF"/>
    <w:rsid w:val="00613A83"/>
    <w:rsid w:val="00613A8F"/>
    <w:rsid w:val="00613BB8"/>
    <w:rsid w:val="00613FDA"/>
    <w:rsid w:val="00614223"/>
    <w:rsid w:val="0061479E"/>
    <w:rsid w:val="00614D1F"/>
    <w:rsid w:val="006150ED"/>
    <w:rsid w:val="006155EB"/>
    <w:rsid w:val="00616728"/>
    <w:rsid w:val="006169B9"/>
    <w:rsid w:val="00617DCC"/>
    <w:rsid w:val="00620115"/>
    <w:rsid w:val="00620AFD"/>
    <w:rsid w:val="00620B0A"/>
    <w:rsid w:val="006211B0"/>
    <w:rsid w:val="0062198D"/>
    <w:rsid w:val="00622137"/>
    <w:rsid w:val="006232A3"/>
    <w:rsid w:val="00623367"/>
    <w:rsid w:val="00623A68"/>
    <w:rsid w:val="006252A9"/>
    <w:rsid w:val="00626338"/>
    <w:rsid w:val="00626E14"/>
    <w:rsid w:val="00627D5F"/>
    <w:rsid w:val="00627D76"/>
    <w:rsid w:val="00630F2C"/>
    <w:rsid w:val="006319C0"/>
    <w:rsid w:val="006329A7"/>
    <w:rsid w:val="006329FC"/>
    <w:rsid w:val="00632D11"/>
    <w:rsid w:val="00632D7E"/>
    <w:rsid w:val="00632E15"/>
    <w:rsid w:val="00632EE1"/>
    <w:rsid w:val="006330EC"/>
    <w:rsid w:val="006334D0"/>
    <w:rsid w:val="00633DCB"/>
    <w:rsid w:val="00633F8D"/>
    <w:rsid w:val="0063489B"/>
    <w:rsid w:val="00635154"/>
    <w:rsid w:val="00635952"/>
    <w:rsid w:val="0064021E"/>
    <w:rsid w:val="006411D5"/>
    <w:rsid w:val="00642332"/>
    <w:rsid w:val="006424EE"/>
    <w:rsid w:val="00643292"/>
    <w:rsid w:val="00643733"/>
    <w:rsid w:val="00644211"/>
    <w:rsid w:val="0064558A"/>
    <w:rsid w:val="0064594C"/>
    <w:rsid w:val="00646B8B"/>
    <w:rsid w:val="00650E02"/>
    <w:rsid w:val="0065181A"/>
    <w:rsid w:val="00651BE6"/>
    <w:rsid w:val="00651DF6"/>
    <w:rsid w:val="0065247B"/>
    <w:rsid w:val="00652DA4"/>
    <w:rsid w:val="00652E8D"/>
    <w:rsid w:val="0065346A"/>
    <w:rsid w:val="00653C2B"/>
    <w:rsid w:val="00654A08"/>
    <w:rsid w:val="00654C20"/>
    <w:rsid w:val="006551C4"/>
    <w:rsid w:val="00655387"/>
    <w:rsid w:val="006554A9"/>
    <w:rsid w:val="0065582E"/>
    <w:rsid w:val="006558AF"/>
    <w:rsid w:val="006558D4"/>
    <w:rsid w:val="00655CAA"/>
    <w:rsid w:val="00656221"/>
    <w:rsid w:val="0065730A"/>
    <w:rsid w:val="00657318"/>
    <w:rsid w:val="00657DDD"/>
    <w:rsid w:val="0066027B"/>
    <w:rsid w:val="00660776"/>
    <w:rsid w:val="00661BEB"/>
    <w:rsid w:val="00661C55"/>
    <w:rsid w:val="00661F11"/>
    <w:rsid w:val="00662E21"/>
    <w:rsid w:val="00663098"/>
    <w:rsid w:val="00663457"/>
    <w:rsid w:val="00663A37"/>
    <w:rsid w:val="0066489A"/>
    <w:rsid w:val="00664C5D"/>
    <w:rsid w:val="00664C83"/>
    <w:rsid w:val="00665448"/>
    <w:rsid w:val="00665689"/>
    <w:rsid w:val="00665AC5"/>
    <w:rsid w:val="00666A64"/>
    <w:rsid w:val="0067035E"/>
    <w:rsid w:val="006716D8"/>
    <w:rsid w:val="006735D2"/>
    <w:rsid w:val="006750E9"/>
    <w:rsid w:val="00675855"/>
    <w:rsid w:val="00675CD9"/>
    <w:rsid w:val="00676323"/>
    <w:rsid w:val="0067652E"/>
    <w:rsid w:val="00676FBD"/>
    <w:rsid w:val="00677052"/>
    <w:rsid w:val="00677EE0"/>
    <w:rsid w:val="00680593"/>
    <w:rsid w:val="00680BE2"/>
    <w:rsid w:val="00680DAA"/>
    <w:rsid w:val="00681086"/>
    <w:rsid w:val="006811E4"/>
    <w:rsid w:val="006817FF"/>
    <w:rsid w:val="00681861"/>
    <w:rsid w:val="006823FF"/>
    <w:rsid w:val="00682CFD"/>
    <w:rsid w:val="00683AC0"/>
    <w:rsid w:val="00684188"/>
    <w:rsid w:val="006842C9"/>
    <w:rsid w:val="0068448A"/>
    <w:rsid w:val="00684B29"/>
    <w:rsid w:val="00686094"/>
    <w:rsid w:val="0068650F"/>
    <w:rsid w:val="00687D65"/>
    <w:rsid w:val="0069007C"/>
    <w:rsid w:val="00691655"/>
    <w:rsid w:val="006921D7"/>
    <w:rsid w:val="006934F9"/>
    <w:rsid w:val="0069434E"/>
    <w:rsid w:val="0069474C"/>
    <w:rsid w:val="00696165"/>
    <w:rsid w:val="0069751C"/>
    <w:rsid w:val="006A0CE7"/>
    <w:rsid w:val="006A0DE9"/>
    <w:rsid w:val="006A147C"/>
    <w:rsid w:val="006A23F9"/>
    <w:rsid w:val="006A2D3F"/>
    <w:rsid w:val="006A305A"/>
    <w:rsid w:val="006A44D5"/>
    <w:rsid w:val="006A4897"/>
    <w:rsid w:val="006A4918"/>
    <w:rsid w:val="006A5717"/>
    <w:rsid w:val="006A6139"/>
    <w:rsid w:val="006A632B"/>
    <w:rsid w:val="006A6756"/>
    <w:rsid w:val="006A791E"/>
    <w:rsid w:val="006A7CF4"/>
    <w:rsid w:val="006B0213"/>
    <w:rsid w:val="006B0B21"/>
    <w:rsid w:val="006B1314"/>
    <w:rsid w:val="006B1C63"/>
    <w:rsid w:val="006B2278"/>
    <w:rsid w:val="006B2356"/>
    <w:rsid w:val="006B3F19"/>
    <w:rsid w:val="006B4B2F"/>
    <w:rsid w:val="006B50C8"/>
    <w:rsid w:val="006B5175"/>
    <w:rsid w:val="006B55E2"/>
    <w:rsid w:val="006B6238"/>
    <w:rsid w:val="006B6660"/>
    <w:rsid w:val="006B6DF8"/>
    <w:rsid w:val="006B6FD3"/>
    <w:rsid w:val="006B7121"/>
    <w:rsid w:val="006C1B62"/>
    <w:rsid w:val="006C2E27"/>
    <w:rsid w:val="006C3113"/>
    <w:rsid w:val="006C3230"/>
    <w:rsid w:val="006C366C"/>
    <w:rsid w:val="006C4A61"/>
    <w:rsid w:val="006C4BA0"/>
    <w:rsid w:val="006C5268"/>
    <w:rsid w:val="006C5FD8"/>
    <w:rsid w:val="006C7A9E"/>
    <w:rsid w:val="006C7C4A"/>
    <w:rsid w:val="006C7D71"/>
    <w:rsid w:val="006D1555"/>
    <w:rsid w:val="006D1702"/>
    <w:rsid w:val="006D2906"/>
    <w:rsid w:val="006D2C58"/>
    <w:rsid w:val="006D4905"/>
    <w:rsid w:val="006D5C4E"/>
    <w:rsid w:val="006D5F74"/>
    <w:rsid w:val="006D7123"/>
    <w:rsid w:val="006D7194"/>
    <w:rsid w:val="006D77B1"/>
    <w:rsid w:val="006D7B5B"/>
    <w:rsid w:val="006D7EB1"/>
    <w:rsid w:val="006D7FE8"/>
    <w:rsid w:val="006E0AE4"/>
    <w:rsid w:val="006E1728"/>
    <w:rsid w:val="006E2425"/>
    <w:rsid w:val="006E2886"/>
    <w:rsid w:val="006E3DD7"/>
    <w:rsid w:val="006E5F98"/>
    <w:rsid w:val="006E691F"/>
    <w:rsid w:val="006E6E8F"/>
    <w:rsid w:val="006E7942"/>
    <w:rsid w:val="006F0216"/>
    <w:rsid w:val="006F0325"/>
    <w:rsid w:val="006F07F3"/>
    <w:rsid w:val="006F141D"/>
    <w:rsid w:val="006F1968"/>
    <w:rsid w:val="006F1CF6"/>
    <w:rsid w:val="006F1EEF"/>
    <w:rsid w:val="006F1F94"/>
    <w:rsid w:val="006F267A"/>
    <w:rsid w:val="006F2779"/>
    <w:rsid w:val="006F30BE"/>
    <w:rsid w:val="006F3613"/>
    <w:rsid w:val="006F38B8"/>
    <w:rsid w:val="006F3B43"/>
    <w:rsid w:val="006F43E2"/>
    <w:rsid w:val="006F4D48"/>
    <w:rsid w:val="006F52D0"/>
    <w:rsid w:val="006F5C2D"/>
    <w:rsid w:val="006F5CE5"/>
    <w:rsid w:val="006F5E21"/>
    <w:rsid w:val="006F62A1"/>
    <w:rsid w:val="006F65CB"/>
    <w:rsid w:val="006F68B3"/>
    <w:rsid w:val="00700BB3"/>
    <w:rsid w:val="00700BD1"/>
    <w:rsid w:val="00701681"/>
    <w:rsid w:val="00701B86"/>
    <w:rsid w:val="00701F9E"/>
    <w:rsid w:val="007030CC"/>
    <w:rsid w:val="00704F28"/>
    <w:rsid w:val="00704F8F"/>
    <w:rsid w:val="0070698E"/>
    <w:rsid w:val="00706D34"/>
    <w:rsid w:val="00707400"/>
    <w:rsid w:val="00707AAE"/>
    <w:rsid w:val="00707D0A"/>
    <w:rsid w:val="00707D7B"/>
    <w:rsid w:val="00707EEF"/>
    <w:rsid w:val="007119BC"/>
    <w:rsid w:val="00712E78"/>
    <w:rsid w:val="007145EB"/>
    <w:rsid w:val="007156B0"/>
    <w:rsid w:val="00716436"/>
    <w:rsid w:val="00716E88"/>
    <w:rsid w:val="00717318"/>
    <w:rsid w:val="00717CBD"/>
    <w:rsid w:val="007203C8"/>
    <w:rsid w:val="00720AD9"/>
    <w:rsid w:val="00720CDD"/>
    <w:rsid w:val="00720FE0"/>
    <w:rsid w:val="00721D25"/>
    <w:rsid w:val="00722115"/>
    <w:rsid w:val="007226E3"/>
    <w:rsid w:val="007228DF"/>
    <w:rsid w:val="00722F3E"/>
    <w:rsid w:val="00723A32"/>
    <w:rsid w:val="007244F6"/>
    <w:rsid w:val="00724D8C"/>
    <w:rsid w:val="00725884"/>
    <w:rsid w:val="0072597E"/>
    <w:rsid w:val="00725A76"/>
    <w:rsid w:val="00725C77"/>
    <w:rsid w:val="0072605E"/>
    <w:rsid w:val="007261C4"/>
    <w:rsid w:val="0072623A"/>
    <w:rsid w:val="0072767D"/>
    <w:rsid w:val="00730E93"/>
    <w:rsid w:val="00731611"/>
    <w:rsid w:val="007317DC"/>
    <w:rsid w:val="00731CD1"/>
    <w:rsid w:val="00732D8A"/>
    <w:rsid w:val="00734173"/>
    <w:rsid w:val="00734C3D"/>
    <w:rsid w:val="007351B0"/>
    <w:rsid w:val="0073553A"/>
    <w:rsid w:val="007359B2"/>
    <w:rsid w:val="0073601D"/>
    <w:rsid w:val="00736FE4"/>
    <w:rsid w:val="00737648"/>
    <w:rsid w:val="00740240"/>
    <w:rsid w:val="007404A0"/>
    <w:rsid w:val="007407A3"/>
    <w:rsid w:val="00741441"/>
    <w:rsid w:val="007423A9"/>
    <w:rsid w:val="00743274"/>
    <w:rsid w:val="007432F3"/>
    <w:rsid w:val="0074369C"/>
    <w:rsid w:val="00743B0D"/>
    <w:rsid w:val="007441C4"/>
    <w:rsid w:val="007442C8"/>
    <w:rsid w:val="00744623"/>
    <w:rsid w:val="007458BA"/>
    <w:rsid w:val="00745BA6"/>
    <w:rsid w:val="00746C72"/>
    <w:rsid w:val="007475B6"/>
    <w:rsid w:val="0075019A"/>
    <w:rsid w:val="00751FE8"/>
    <w:rsid w:val="007534EB"/>
    <w:rsid w:val="007540FB"/>
    <w:rsid w:val="00754B09"/>
    <w:rsid w:val="00755262"/>
    <w:rsid w:val="0075578D"/>
    <w:rsid w:val="007557DB"/>
    <w:rsid w:val="0075596A"/>
    <w:rsid w:val="00755A62"/>
    <w:rsid w:val="00756F5E"/>
    <w:rsid w:val="00757083"/>
    <w:rsid w:val="00757565"/>
    <w:rsid w:val="007603FA"/>
    <w:rsid w:val="007609B7"/>
    <w:rsid w:val="00760DCE"/>
    <w:rsid w:val="00760F75"/>
    <w:rsid w:val="00761268"/>
    <w:rsid w:val="00762096"/>
    <w:rsid w:val="00762B06"/>
    <w:rsid w:val="00763CE7"/>
    <w:rsid w:val="00763E39"/>
    <w:rsid w:val="007645A1"/>
    <w:rsid w:val="00764CA1"/>
    <w:rsid w:val="00765CA9"/>
    <w:rsid w:val="00766B64"/>
    <w:rsid w:val="00767F4A"/>
    <w:rsid w:val="00770E40"/>
    <w:rsid w:val="007712F2"/>
    <w:rsid w:val="00772874"/>
    <w:rsid w:val="007748EC"/>
    <w:rsid w:val="00774BBF"/>
    <w:rsid w:val="0077525C"/>
    <w:rsid w:val="007774B3"/>
    <w:rsid w:val="0077759B"/>
    <w:rsid w:val="007779C9"/>
    <w:rsid w:val="00777F64"/>
    <w:rsid w:val="007802AA"/>
    <w:rsid w:val="0078082B"/>
    <w:rsid w:val="00781C37"/>
    <w:rsid w:val="00782292"/>
    <w:rsid w:val="007831EB"/>
    <w:rsid w:val="00783F03"/>
    <w:rsid w:val="007840EF"/>
    <w:rsid w:val="00784C51"/>
    <w:rsid w:val="00785248"/>
    <w:rsid w:val="00787155"/>
    <w:rsid w:val="007874F6"/>
    <w:rsid w:val="0079139C"/>
    <w:rsid w:val="00791C0E"/>
    <w:rsid w:val="00792429"/>
    <w:rsid w:val="00793028"/>
    <w:rsid w:val="0079332F"/>
    <w:rsid w:val="007944F8"/>
    <w:rsid w:val="00794928"/>
    <w:rsid w:val="007955FD"/>
    <w:rsid w:val="00795896"/>
    <w:rsid w:val="00795CDE"/>
    <w:rsid w:val="00795FA6"/>
    <w:rsid w:val="00796211"/>
    <w:rsid w:val="007963FE"/>
    <w:rsid w:val="00796BC4"/>
    <w:rsid w:val="007974B9"/>
    <w:rsid w:val="00797516"/>
    <w:rsid w:val="0079781D"/>
    <w:rsid w:val="00797B06"/>
    <w:rsid w:val="007A0389"/>
    <w:rsid w:val="007A0FC7"/>
    <w:rsid w:val="007A1805"/>
    <w:rsid w:val="007A2782"/>
    <w:rsid w:val="007A3100"/>
    <w:rsid w:val="007A3A83"/>
    <w:rsid w:val="007A6D18"/>
    <w:rsid w:val="007A6F70"/>
    <w:rsid w:val="007B03C9"/>
    <w:rsid w:val="007B1340"/>
    <w:rsid w:val="007B1737"/>
    <w:rsid w:val="007B1858"/>
    <w:rsid w:val="007B19DC"/>
    <w:rsid w:val="007B1E41"/>
    <w:rsid w:val="007B20B5"/>
    <w:rsid w:val="007B2FE3"/>
    <w:rsid w:val="007B3599"/>
    <w:rsid w:val="007B375F"/>
    <w:rsid w:val="007B39E5"/>
    <w:rsid w:val="007B44F5"/>
    <w:rsid w:val="007B539A"/>
    <w:rsid w:val="007B5A4C"/>
    <w:rsid w:val="007B6FC0"/>
    <w:rsid w:val="007B72A9"/>
    <w:rsid w:val="007B787A"/>
    <w:rsid w:val="007C0982"/>
    <w:rsid w:val="007C0B99"/>
    <w:rsid w:val="007C2ACA"/>
    <w:rsid w:val="007C386F"/>
    <w:rsid w:val="007C419D"/>
    <w:rsid w:val="007C477A"/>
    <w:rsid w:val="007C47EF"/>
    <w:rsid w:val="007C48EB"/>
    <w:rsid w:val="007C4A19"/>
    <w:rsid w:val="007C4A87"/>
    <w:rsid w:val="007C4B63"/>
    <w:rsid w:val="007C5BD6"/>
    <w:rsid w:val="007C613D"/>
    <w:rsid w:val="007C6E21"/>
    <w:rsid w:val="007C71EE"/>
    <w:rsid w:val="007C7375"/>
    <w:rsid w:val="007C7488"/>
    <w:rsid w:val="007C776D"/>
    <w:rsid w:val="007C7A5A"/>
    <w:rsid w:val="007C7A9C"/>
    <w:rsid w:val="007D0A98"/>
    <w:rsid w:val="007D1132"/>
    <w:rsid w:val="007D255B"/>
    <w:rsid w:val="007D4401"/>
    <w:rsid w:val="007D6391"/>
    <w:rsid w:val="007D666D"/>
    <w:rsid w:val="007D6770"/>
    <w:rsid w:val="007D697E"/>
    <w:rsid w:val="007D699B"/>
    <w:rsid w:val="007D7204"/>
    <w:rsid w:val="007D7732"/>
    <w:rsid w:val="007D7CB8"/>
    <w:rsid w:val="007D7D42"/>
    <w:rsid w:val="007E00E7"/>
    <w:rsid w:val="007E07D1"/>
    <w:rsid w:val="007E0E6B"/>
    <w:rsid w:val="007E1CF2"/>
    <w:rsid w:val="007E264F"/>
    <w:rsid w:val="007E2956"/>
    <w:rsid w:val="007E2E09"/>
    <w:rsid w:val="007E31DC"/>
    <w:rsid w:val="007E4141"/>
    <w:rsid w:val="007E4D11"/>
    <w:rsid w:val="007E5F60"/>
    <w:rsid w:val="007E6C2A"/>
    <w:rsid w:val="007E6C7F"/>
    <w:rsid w:val="007E76AC"/>
    <w:rsid w:val="007E7D14"/>
    <w:rsid w:val="007F025A"/>
    <w:rsid w:val="007F048F"/>
    <w:rsid w:val="007F0E44"/>
    <w:rsid w:val="007F1020"/>
    <w:rsid w:val="007F1825"/>
    <w:rsid w:val="007F1CB9"/>
    <w:rsid w:val="007F1F46"/>
    <w:rsid w:val="007F2044"/>
    <w:rsid w:val="007F2CEE"/>
    <w:rsid w:val="007F40DC"/>
    <w:rsid w:val="007F4156"/>
    <w:rsid w:val="007F4262"/>
    <w:rsid w:val="007F69DF"/>
    <w:rsid w:val="007F6C69"/>
    <w:rsid w:val="007F6CAD"/>
    <w:rsid w:val="007F75B1"/>
    <w:rsid w:val="0080006C"/>
    <w:rsid w:val="0080038F"/>
    <w:rsid w:val="00800901"/>
    <w:rsid w:val="0080174C"/>
    <w:rsid w:val="0080189D"/>
    <w:rsid w:val="00801F4B"/>
    <w:rsid w:val="00802469"/>
    <w:rsid w:val="00802700"/>
    <w:rsid w:val="00802DC2"/>
    <w:rsid w:val="0080306A"/>
    <w:rsid w:val="0080340B"/>
    <w:rsid w:val="00803DF8"/>
    <w:rsid w:val="00804205"/>
    <w:rsid w:val="0080427C"/>
    <w:rsid w:val="00804323"/>
    <w:rsid w:val="00804898"/>
    <w:rsid w:val="00804B8E"/>
    <w:rsid w:val="00805837"/>
    <w:rsid w:val="00805CED"/>
    <w:rsid w:val="00805DFD"/>
    <w:rsid w:val="00805EFE"/>
    <w:rsid w:val="008065B2"/>
    <w:rsid w:val="008065C4"/>
    <w:rsid w:val="00806989"/>
    <w:rsid w:val="00806A0C"/>
    <w:rsid w:val="0080707F"/>
    <w:rsid w:val="00810986"/>
    <w:rsid w:val="0081106A"/>
    <w:rsid w:val="008110A6"/>
    <w:rsid w:val="00811158"/>
    <w:rsid w:val="00811285"/>
    <w:rsid w:val="0081135B"/>
    <w:rsid w:val="00811A08"/>
    <w:rsid w:val="00812783"/>
    <w:rsid w:val="00812881"/>
    <w:rsid w:val="008132B4"/>
    <w:rsid w:val="0081332A"/>
    <w:rsid w:val="00813734"/>
    <w:rsid w:val="00813905"/>
    <w:rsid w:val="008147BD"/>
    <w:rsid w:val="008148C9"/>
    <w:rsid w:val="00815918"/>
    <w:rsid w:val="008160BB"/>
    <w:rsid w:val="00816983"/>
    <w:rsid w:val="008179AD"/>
    <w:rsid w:val="00820304"/>
    <w:rsid w:val="008206EB"/>
    <w:rsid w:val="00820941"/>
    <w:rsid w:val="00820EB0"/>
    <w:rsid w:val="0082121F"/>
    <w:rsid w:val="00821656"/>
    <w:rsid w:val="008228B9"/>
    <w:rsid w:val="00822BA1"/>
    <w:rsid w:val="008233BA"/>
    <w:rsid w:val="00823A17"/>
    <w:rsid w:val="0082403B"/>
    <w:rsid w:val="00824512"/>
    <w:rsid w:val="00824581"/>
    <w:rsid w:val="008251F5"/>
    <w:rsid w:val="008252B9"/>
    <w:rsid w:val="0082628E"/>
    <w:rsid w:val="0082636B"/>
    <w:rsid w:val="00826FEA"/>
    <w:rsid w:val="0082700D"/>
    <w:rsid w:val="00827332"/>
    <w:rsid w:val="00827432"/>
    <w:rsid w:val="00827B96"/>
    <w:rsid w:val="00830270"/>
    <w:rsid w:val="00830BE9"/>
    <w:rsid w:val="00830D4C"/>
    <w:rsid w:val="008310BB"/>
    <w:rsid w:val="00831266"/>
    <w:rsid w:val="008315F0"/>
    <w:rsid w:val="00831E61"/>
    <w:rsid w:val="00832585"/>
    <w:rsid w:val="0083315F"/>
    <w:rsid w:val="0083349C"/>
    <w:rsid w:val="0083486B"/>
    <w:rsid w:val="00834974"/>
    <w:rsid w:val="008367B7"/>
    <w:rsid w:val="00837078"/>
    <w:rsid w:val="00837189"/>
    <w:rsid w:val="0083787A"/>
    <w:rsid w:val="00837A51"/>
    <w:rsid w:val="00837A80"/>
    <w:rsid w:val="00837DEC"/>
    <w:rsid w:val="0084097C"/>
    <w:rsid w:val="008410A0"/>
    <w:rsid w:val="00841159"/>
    <w:rsid w:val="008412AC"/>
    <w:rsid w:val="008425D9"/>
    <w:rsid w:val="00843370"/>
    <w:rsid w:val="00843CE0"/>
    <w:rsid w:val="00843CE2"/>
    <w:rsid w:val="0084412E"/>
    <w:rsid w:val="0084794E"/>
    <w:rsid w:val="00850145"/>
    <w:rsid w:val="0085080B"/>
    <w:rsid w:val="00850F11"/>
    <w:rsid w:val="008516ED"/>
    <w:rsid w:val="008527BE"/>
    <w:rsid w:val="00852AFB"/>
    <w:rsid w:val="00852DF6"/>
    <w:rsid w:val="00853AFB"/>
    <w:rsid w:val="00854B0C"/>
    <w:rsid w:val="008562A2"/>
    <w:rsid w:val="00856A5B"/>
    <w:rsid w:val="00856E61"/>
    <w:rsid w:val="00856F34"/>
    <w:rsid w:val="00856F3E"/>
    <w:rsid w:val="00860862"/>
    <w:rsid w:val="00860B9D"/>
    <w:rsid w:val="00860C73"/>
    <w:rsid w:val="0086151D"/>
    <w:rsid w:val="00861F1C"/>
    <w:rsid w:val="008624F3"/>
    <w:rsid w:val="00863BD8"/>
    <w:rsid w:val="008645F7"/>
    <w:rsid w:val="00864CAA"/>
    <w:rsid w:val="008650DA"/>
    <w:rsid w:val="008655D8"/>
    <w:rsid w:val="00865947"/>
    <w:rsid w:val="00865F65"/>
    <w:rsid w:val="0086667A"/>
    <w:rsid w:val="0086717E"/>
    <w:rsid w:val="008675FB"/>
    <w:rsid w:val="008679FD"/>
    <w:rsid w:val="00867C89"/>
    <w:rsid w:val="00870866"/>
    <w:rsid w:val="00870C86"/>
    <w:rsid w:val="0087166B"/>
    <w:rsid w:val="00873573"/>
    <w:rsid w:val="00873D18"/>
    <w:rsid w:val="00874134"/>
    <w:rsid w:val="008767B1"/>
    <w:rsid w:val="0087685C"/>
    <w:rsid w:val="00876890"/>
    <w:rsid w:val="00877212"/>
    <w:rsid w:val="00880C4A"/>
    <w:rsid w:val="00880D95"/>
    <w:rsid w:val="008812EF"/>
    <w:rsid w:val="008819C6"/>
    <w:rsid w:val="00881A94"/>
    <w:rsid w:val="008822A1"/>
    <w:rsid w:val="008838C8"/>
    <w:rsid w:val="0088615A"/>
    <w:rsid w:val="0088616C"/>
    <w:rsid w:val="008873E8"/>
    <w:rsid w:val="00887562"/>
    <w:rsid w:val="00887E37"/>
    <w:rsid w:val="00887E50"/>
    <w:rsid w:val="00890112"/>
    <w:rsid w:val="00890146"/>
    <w:rsid w:val="00890589"/>
    <w:rsid w:val="00891249"/>
    <w:rsid w:val="00891388"/>
    <w:rsid w:val="008921B0"/>
    <w:rsid w:val="00892CEC"/>
    <w:rsid w:val="0089404A"/>
    <w:rsid w:val="008940F4"/>
    <w:rsid w:val="008947AA"/>
    <w:rsid w:val="0089575A"/>
    <w:rsid w:val="00895A90"/>
    <w:rsid w:val="00895AD2"/>
    <w:rsid w:val="00895C58"/>
    <w:rsid w:val="008960FC"/>
    <w:rsid w:val="00897875"/>
    <w:rsid w:val="008A069F"/>
    <w:rsid w:val="008A0FC0"/>
    <w:rsid w:val="008A11B6"/>
    <w:rsid w:val="008A1C01"/>
    <w:rsid w:val="008A1ED1"/>
    <w:rsid w:val="008A4390"/>
    <w:rsid w:val="008A4444"/>
    <w:rsid w:val="008A50E7"/>
    <w:rsid w:val="008A52FC"/>
    <w:rsid w:val="008A5CC1"/>
    <w:rsid w:val="008A6460"/>
    <w:rsid w:val="008A6940"/>
    <w:rsid w:val="008A75E0"/>
    <w:rsid w:val="008A7B74"/>
    <w:rsid w:val="008B00AB"/>
    <w:rsid w:val="008B06AB"/>
    <w:rsid w:val="008B1361"/>
    <w:rsid w:val="008B1927"/>
    <w:rsid w:val="008B1ABA"/>
    <w:rsid w:val="008B1EB6"/>
    <w:rsid w:val="008B23A4"/>
    <w:rsid w:val="008B3638"/>
    <w:rsid w:val="008B393E"/>
    <w:rsid w:val="008B4588"/>
    <w:rsid w:val="008B521C"/>
    <w:rsid w:val="008B52C2"/>
    <w:rsid w:val="008B5B6C"/>
    <w:rsid w:val="008B6202"/>
    <w:rsid w:val="008B666E"/>
    <w:rsid w:val="008B671C"/>
    <w:rsid w:val="008B700D"/>
    <w:rsid w:val="008B730E"/>
    <w:rsid w:val="008B77EB"/>
    <w:rsid w:val="008B7EE7"/>
    <w:rsid w:val="008C0BDB"/>
    <w:rsid w:val="008C0D17"/>
    <w:rsid w:val="008C2E81"/>
    <w:rsid w:val="008C2F63"/>
    <w:rsid w:val="008C38A8"/>
    <w:rsid w:val="008C4A57"/>
    <w:rsid w:val="008C4B8E"/>
    <w:rsid w:val="008C4C69"/>
    <w:rsid w:val="008D04D6"/>
    <w:rsid w:val="008D0F56"/>
    <w:rsid w:val="008D162C"/>
    <w:rsid w:val="008D2734"/>
    <w:rsid w:val="008D27BF"/>
    <w:rsid w:val="008D2CE9"/>
    <w:rsid w:val="008D42D3"/>
    <w:rsid w:val="008D564B"/>
    <w:rsid w:val="008D69A2"/>
    <w:rsid w:val="008D6EC5"/>
    <w:rsid w:val="008D75EC"/>
    <w:rsid w:val="008D790F"/>
    <w:rsid w:val="008E0197"/>
    <w:rsid w:val="008E0401"/>
    <w:rsid w:val="008E0E4A"/>
    <w:rsid w:val="008E101E"/>
    <w:rsid w:val="008E11A3"/>
    <w:rsid w:val="008E24AA"/>
    <w:rsid w:val="008E2E15"/>
    <w:rsid w:val="008E3E88"/>
    <w:rsid w:val="008E4181"/>
    <w:rsid w:val="008E4644"/>
    <w:rsid w:val="008E499C"/>
    <w:rsid w:val="008E4BF0"/>
    <w:rsid w:val="008E566F"/>
    <w:rsid w:val="008E5C59"/>
    <w:rsid w:val="008E5DDF"/>
    <w:rsid w:val="008E5F34"/>
    <w:rsid w:val="008E675F"/>
    <w:rsid w:val="008E67F5"/>
    <w:rsid w:val="008E6C21"/>
    <w:rsid w:val="008E6F7D"/>
    <w:rsid w:val="008E75D5"/>
    <w:rsid w:val="008E7BC7"/>
    <w:rsid w:val="008E7C0C"/>
    <w:rsid w:val="008E7DEC"/>
    <w:rsid w:val="008F1390"/>
    <w:rsid w:val="008F13E5"/>
    <w:rsid w:val="008F1699"/>
    <w:rsid w:val="008F191F"/>
    <w:rsid w:val="008F2F24"/>
    <w:rsid w:val="008F3385"/>
    <w:rsid w:val="008F3597"/>
    <w:rsid w:val="008F3D6F"/>
    <w:rsid w:val="008F4265"/>
    <w:rsid w:val="008F43B3"/>
    <w:rsid w:val="008F45F6"/>
    <w:rsid w:val="008F5128"/>
    <w:rsid w:val="008F5721"/>
    <w:rsid w:val="008F5A4E"/>
    <w:rsid w:val="008F61D9"/>
    <w:rsid w:val="008F6A98"/>
    <w:rsid w:val="008F6DE5"/>
    <w:rsid w:val="009002E7"/>
    <w:rsid w:val="00900332"/>
    <w:rsid w:val="00901B0B"/>
    <w:rsid w:val="00901B1B"/>
    <w:rsid w:val="009020E2"/>
    <w:rsid w:val="0090213A"/>
    <w:rsid w:val="009025DA"/>
    <w:rsid w:val="00902827"/>
    <w:rsid w:val="009028BD"/>
    <w:rsid w:val="009046CE"/>
    <w:rsid w:val="00904737"/>
    <w:rsid w:val="00905329"/>
    <w:rsid w:val="00906434"/>
    <w:rsid w:val="00906B41"/>
    <w:rsid w:val="0090715A"/>
    <w:rsid w:val="00907273"/>
    <w:rsid w:val="00907348"/>
    <w:rsid w:val="00907771"/>
    <w:rsid w:val="0090785C"/>
    <w:rsid w:val="0090793B"/>
    <w:rsid w:val="00907A69"/>
    <w:rsid w:val="0091032C"/>
    <w:rsid w:val="00910B06"/>
    <w:rsid w:val="00911C2F"/>
    <w:rsid w:val="00911FB2"/>
    <w:rsid w:val="009134F1"/>
    <w:rsid w:val="009144EB"/>
    <w:rsid w:val="009162E3"/>
    <w:rsid w:val="00917341"/>
    <w:rsid w:val="00917EB2"/>
    <w:rsid w:val="009205EC"/>
    <w:rsid w:val="0092079A"/>
    <w:rsid w:val="009209D0"/>
    <w:rsid w:val="00923CED"/>
    <w:rsid w:val="00923D03"/>
    <w:rsid w:val="00926FAD"/>
    <w:rsid w:val="00927314"/>
    <w:rsid w:val="00930396"/>
    <w:rsid w:val="00930E87"/>
    <w:rsid w:val="0093154D"/>
    <w:rsid w:val="00932CF2"/>
    <w:rsid w:val="00934EE8"/>
    <w:rsid w:val="00934F31"/>
    <w:rsid w:val="0093614F"/>
    <w:rsid w:val="00936978"/>
    <w:rsid w:val="00937141"/>
    <w:rsid w:val="009378C2"/>
    <w:rsid w:val="0094073E"/>
    <w:rsid w:val="009407E6"/>
    <w:rsid w:val="00941F31"/>
    <w:rsid w:val="0094219A"/>
    <w:rsid w:val="0094237E"/>
    <w:rsid w:val="009428C8"/>
    <w:rsid w:val="00943128"/>
    <w:rsid w:val="00944969"/>
    <w:rsid w:val="00945C9B"/>
    <w:rsid w:val="0094645A"/>
    <w:rsid w:val="009468D4"/>
    <w:rsid w:val="009471E4"/>
    <w:rsid w:val="0095068C"/>
    <w:rsid w:val="00950992"/>
    <w:rsid w:val="00950B27"/>
    <w:rsid w:val="00950EEB"/>
    <w:rsid w:val="00950FC3"/>
    <w:rsid w:val="00951868"/>
    <w:rsid w:val="00951E42"/>
    <w:rsid w:val="00951EFE"/>
    <w:rsid w:val="00952074"/>
    <w:rsid w:val="00952BC7"/>
    <w:rsid w:val="0095351D"/>
    <w:rsid w:val="0095368A"/>
    <w:rsid w:val="00953EFD"/>
    <w:rsid w:val="00954CA8"/>
    <w:rsid w:val="00954CE7"/>
    <w:rsid w:val="009558EC"/>
    <w:rsid w:val="0095616F"/>
    <w:rsid w:val="00957090"/>
    <w:rsid w:val="009578D0"/>
    <w:rsid w:val="009601F1"/>
    <w:rsid w:val="0096148B"/>
    <w:rsid w:val="0096148C"/>
    <w:rsid w:val="00961D8A"/>
    <w:rsid w:val="00961DD1"/>
    <w:rsid w:val="0096331A"/>
    <w:rsid w:val="009637DA"/>
    <w:rsid w:val="00963EB2"/>
    <w:rsid w:val="00964050"/>
    <w:rsid w:val="00964161"/>
    <w:rsid w:val="009641AD"/>
    <w:rsid w:val="009648A2"/>
    <w:rsid w:val="009652FA"/>
    <w:rsid w:val="00965360"/>
    <w:rsid w:val="00965894"/>
    <w:rsid w:val="00965F56"/>
    <w:rsid w:val="00966BF6"/>
    <w:rsid w:val="00967676"/>
    <w:rsid w:val="00967FB9"/>
    <w:rsid w:val="00970693"/>
    <w:rsid w:val="00970E16"/>
    <w:rsid w:val="00972AD3"/>
    <w:rsid w:val="00973733"/>
    <w:rsid w:val="00973B61"/>
    <w:rsid w:val="0097521C"/>
    <w:rsid w:val="00975643"/>
    <w:rsid w:val="00975D41"/>
    <w:rsid w:val="0097602D"/>
    <w:rsid w:val="0097667C"/>
    <w:rsid w:val="0097734E"/>
    <w:rsid w:val="00977D44"/>
    <w:rsid w:val="0098067F"/>
    <w:rsid w:val="009806EB"/>
    <w:rsid w:val="00981BC9"/>
    <w:rsid w:val="00982081"/>
    <w:rsid w:val="0098210B"/>
    <w:rsid w:val="00982BF9"/>
    <w:rsid w:val="009834D2"/>
    <w:rsid w:val="00984103"/>
    <w:rsid w:val="009841AC"/>
    <w:rsid w:val="00985256"/>
    <w:rsid w:val="00985A34"/>
    <w:rsid w:val="009864F3"/>
    <w:rsid w:val="00986DBF"/>
    <w:rsid w:val="009874AF"/>
    <w:rsid w:val="009905B6"/>
    <w:rsid w:val="00991433"/>
    <w:rsid w:val="00991808"/>
    <w:rsid w:val="00991F14"/>
    <w:rsid w:val="00992C88"/>
    <w:rsid w:val="00994A12"/>
    <w:rsid w:val="00994A66"/>
    <w:rsid w:val="00994FEC"/>
    <w:rsid w:val="00995139"/>
    <w:rsid w:val="009956A8"/>
    <w:rsid w:val="00995A0B"/>
    <w:rsid w:val="009A0F51"/>
    <w:rsid w:val="009A15A8"/>
    <w:rsid w:val="009A20E6"/>
    <w:rsid w:val="009A2FE8"/>
    <w:rsid w:val="009A314E"/>
    <w:rsid w:val="009A4391"/>
    <w:rsid w:val="009A52DD"/>
    <w:rsid w:val="009A60E7"/>
    <w:rsid w:val="009A625E"/>
    <w:rsid w:val="009A6746"/>
    <w:rsid w:val="009A68AF"/>
    <w:rsid w:val="009A6E8B"/>
    <w:rsid w:val="009A774B"/>
    <w:rsid w:val="009A775F"/>
    <w:rsid w:val="009B052D"/>
    <w:rsid w:val="009B0C95"/>
    <w:rsid w:val="009B10A3"/>
    <w:rsid w:val="009B1761"/>
    <w:rsid w:val="009B27B4"/>
    <w:rsid w:val="009B31E3"/>
    <w:rsid w:val="009B43E2"/>
    <w:rsid w:val="009B4AC8"/>
    <w:rsid w:val="009B4B4E"/>
    <w:rsid w:val="009B4E1F"/>
    <w:rsid w:val="009B4F7A"/>
    <w:rsid w:val="009B5522"/>
    <w:rsid w:val="009B6790"/>
    <w:rsid w:val="009B7424"/>
    <w:rsid w:val="009C0091"/>
    <w:rsid w:val="009C02F0"/>
    <w:rsid w:val="009C0872"/>
    <w:rsid w:val="009C210F"/>
    <w:rsid w:val="009C26ED"/>
    <w:rsid w:val="009C374E"/>
    <w:rsid w:val="009C3B6B"/>
    <w:rsid w:val="009C43FD"/>
    <w:rsid w:val="009C4C0B"/>
    <w:rsid w:val="009C4F24"/>
    <w:rsid w:val="009C507F"/>
    <w:rsid w:val="009C5173"/>
    <w:rsid w:val="009C58F3"/>
    <w:rsid w:val="009C5C92"/>
    <w:rsid w:val="009C64AE"/>
    <w:rsid w:val="009C6CAD"/>
    <w:rsid w:val="009C76C4"/>
    <w:rsid w:val="009C7F4F"/>
    <w:rsid w:val="009D064A"/>
    <w:rsid w:val="009D1986"/>
    <w:rsid w:val="009D214B"/>
    <w:rsid w:val="009D2A7D"/>
    <w:rsid w:val="009D31C1"/>
    <w:rsid w:val="009D3519"/>
    <w:rsid w:val="009D3A0F"/>
    <w:rsid w:val="009D3AFA"/>
    <w:rsid w:val="009D3BC9"/>
    <w:rsid w:val="009D4152"/>
    <w:rsid w:val="009D4432"/>
    <w:rsid w:val="009D4446"/>
    <w:rsid w:val="009D4CBF"/>
    <w:rsid w:val="009D51AE"/>
    <w:rsid w:val="009D52D7"/>
    <w:rsid w:val="009D54AF"/>
    <w:rsid w:val="009D5701"/>
    <w:rsid w:val="009D5B3B"/>
    <w:rsid w:val="009D5F18"/>
    <w:rsid w:val="009D61E2"/>
    <w:rsid w:val="009D668A"/>
    <w:rsid w:val="009D7A13"/>
    <w:rsid w:val="009D7EFF"/>
    <w:rsid w:val="009E004D"/>
    <w:rsid w:val="009E00AB"/>
    <w:rsid w:val="009E0159"/>
    <w:rsid w:val="009E03F1"/>
    <w:rsid w:val="009E08DE"/>
    <w:rsid w:val="009E0A32"/>
    <w:rsid w:val="009E0D60"/>
    <w:rsid w:val="009E1514"/>
    <w:rsid w:val="009E178D"/>
    <w:rsid w:val="009E29BA"/>
    <w:rsid w:val="009E2B51"/>
    <w:rsid w:val="009E2EBA"/>
    <w:rsid w:val="009E3168"/>
    <w:rsid w:val="009E3ABA"/>
    <w:rsid w:val="009E5427"/>
    <w:rsid w:val="009E5887"/>
    <w:rsid w:val="009E595B"/>
    <w:rsid w:val="009E5A8B"/>
    <w:rsid w:val="009E5AB0"/>
    <w:rsid w:val="009E5AB1"/>
    <w:rsid w:val="009E5FA7"/>
    <w:rsid w:val="009E6843"/>
    <w:rsid w:val="009E7166"/>
    <w:rsid w:val="009E76DA"/>
    <w:rsid w:val="009E7946"/>
    <w:rsid w:val="009E7D17"/>
    <w:rsid w:val="009E7D98"/>
    <w:rsid w:val="009F00F8"/>
    <w:rsid w:val="009F0296"/>
    <w:rsid w:val="009F0379"/>
    <w:rsid w:val="009F18D7"/>
    <w:rsid w:val="009F1AC4"/>
    <w:rsid w:val="009F1FA4"/>
    <w:rsid w:val="009F2041"/>
    <w:rsid w:val="009F317B"/>
    <w:rsid w:val="009F31BD"/>
    <w:rsid w:val="009F362E"/>
    <w:rsid w:val="009F36C4"/>
    <w:rsid w:val="009F3E7A"/>
    <w:rsid w:val="009F4426"/>
    <w:rsid w:val="009F54A0"/>
    <w:rsid w:val="009F59CC"/>
    <w:rsid w:val="009F5BFC"/>
    <w:rsid w:val="009F63C8"/>
    <w:rsid w:val="009F6899"/>
    <w:rsid w:val="009F6D73"/>
    <w:rsid w:val="009F6E8D"/>
    <w:rsid w:val="009F7A43"/>
    <w:rsid w:val="00A0086E"/>
    <w:rsid w:val="00A008CE"/>
    <w:rsid w:val="00A024AF"/>
    <w:rsid w:val="00A02D41"/>
    <w:rsid w:val="00A02EC3"/>
    <w:rsid w:val="00A03397"/>
    <w:rsid w:val="00A038DC"/>
    <w:rsid w:val="00A04033"/>
    <w:rsid w:val="00A045DB"/>
    <w:rsid w:val="00A05302"/>
    <w:rsid w:val="00A05709"/>
    <w:rsid w:val="00A05B20"/>
    <w:rsid w:val="00A061EA"/>
    <w:rsid w:val="00A07496"/>
    <w:rsid w:val="00A07A09"/>
    <w:rsid w:val="00A07C4B"/>
    <w:rsid w:val="00A10756"/>
    <w:rsid w:val="00A10B3B"/>
    <w:rsid w:val="00A11E45"/>
    <w:rsid w:val="00A12345"/>
    <w:rsid w:val="00A132C4"/>
    <w:rsid w:val="00A134AE"/>
    <w:rsid w:val="00A134BF"/>
    <w:rsid w:val="00A138D7"/>
    <w:rsid w:val="00A14B37"/>
    <w:rsid w:val="00A15035"/>
    <w:rsid w:val="00A15106"/>
    <w:rsid w:val="00A16BC5"/>
    <w:rsid w:val="00A16F1D"/>
    <w:rsid w:val="00A1711E"/>
    <w:rsid w:val="00A17280"/>
    <w:rsid w:val="00A1779A"/>
    <w:rsid w:val="00A17EE5"/>
    <w:rsid w:val="00A20B5E"/>
    <w:rsid w:val="00A20DB5"/>
    <w:rsid w:val="00A210AD"/>
    <w:rsid w:val="00A215F2"/>
    <w:rsid w:val="00A216FE"/>
    <w:rsid w:val="00A21966"/>
    <w:rsid w:val="00A22601"/>
    <w:rsid w:val="00A23424"/>
    <w:rsid w:val="00A23730"/>
    <w:rsid w:val="00A2413F"/>
    <w:rsid w:val="00A24173"/>
    <w:rsid w:val="00A24DFD"/>
    <w:rsid w:val="00A24F31"/>
    <w:rsid w:val="00A25BC1"/>
    <w:rsid w:val="00A25C77"/>
    <w:rsid w:val="00A2642C"/>
    <w:rsid w:val="00A26617"/>
    <w:rsid w:val="00A266A2"/>
    <w:rsid w:val="00A2777E"/>
    <w:rsid w:val="00A27D7C"/>
    <w:rsid w:val="00A30016"/>
    <w:rsid w:val="00A3075C"/>
    <w:rsid w:val="00A307BE"/>
    <w:rsid w:val="00A30C44"/>
    <w:rsid w:val="00A316C2"/>
    <w:rsid w:val="00A3314A"/>
    <w:rsid w:val="00A33515"/>
    <w:rsid w:val="00A33F40"/>
    <w:rsid w:val="00A341C0"/>
    <w:rsid w:val="00A345C2"/>
    <w:rsid w:val="00A34ABB"/>
    <w:rsid w:val="00A3505F"/>
    <w:rsid w:val="00A3568A"/>
    <w:rsid w:val="00A35970"/>
    <w:rsid w:val="00A35DAA"/>
    <w:rsid w:val="00A36200"/>
    <w:rsid w:val="00A363A9"/>
    <w:rsid w:val="00A366E2"/>
    <w:rsid w:val="00A3785B"/>
    <w:rsid w:val="00A3791D"/>
    <w:rsid w:val="00A37D44"/>
    <w:rsid w:val="00A37FF0"/>
    <w:rsid w:val="00A4048B"/>
    <w:rsid w:val="00A40774"/>
    <w:rsid w:val="00A423D8"/>
    <w:rsid w:val="00A42E53"/>
    <w:rsid w:val="00A4333C"/>
    <w:rsid w:val="00A43548"/>
    <w:rsid w:val="00A435B1"/>
    <w:rsid w:val="00A436B6"/>
    <w:rsid w:val="00A44703"/>
    <w:rsid w:val="00A44E81"/>
    <w:rsid w:val="00A47E9F"/>
    <w:rsid w:val="00A50867"/>
    <w:rsid w:val="00A511AB"/>
    <w:rsid w:val="00A5139C"/>
    <w:rsid w:val="00A51630"/>
    <w:rsid w:val="00A52682"/>
    <w:rsid w:val="00A52870"/>
    <w:rsid w:val="00A52BAC"/>
    <w:rsid w:val="00A52BC5"/>
    <w:rsid w:val="00A541F4"/>
    <w:rsid w:val="00A54ADA"/>
    <w:rsid w:val="00A55225"/>
    <w:rsid w:val="00A557A9"/>
    <w:rsid w:val="00A55858"/>
    <w:rsid w:val="00A5687A"/>
    <w:rsid w:val="00A56BA2"/>
    <w:rsid w:val="00A60103"/>
    <w:rsid w:val="00A60650"/>
    <w:rsid w:val="00A611B7"/>
    <w:rsid w:val="00A61B9B"/>
    <w:rsid w:val="00A61E00"/>
    <w:rsid w:val="00A625B5"/>
    <w:rsid w:val="00A6281F"/>
    <w:rsid w:val="00A62F6E"/>
    <w:rsid w:val="00A6373D"/>
    <w:rsid w:val="00A648C3"/>
    <w:rsid w:val="00A663DC"/>
    <w:rsid w:val="00A665FD"/>
    <w:rsid w:val="00A66797"/>
    <w:rsid w:val="00A671E2"/>
    <w:rsid w:val="00A6738C"/>
    <w:rsid w:val="00A67790"/>
    <w:rsid w:val="00A67AAA"/>
    <w:rsid w:val="00A7051C"/>
    <w:rsid w:val="00A70F51"/>
    <w:rsid w:val="00A71AB4"/>
    <w:rsid w:val="00A72425"/>
    <w:rsid w:val="00A727BE"/>
    <w:rsid w:val="00A72908"/>
    <w:rsid w:val="00A72E3E"/>
    <w:rsid w:val="00A735ED"/>
    <w:rsid w:val="00A737B9"/>
    <w:rsid w:val="00A739F7"/>
    <w:rsid w:val="00A74210"/>
    <w:rsid w:val="00A74344"/>
    <w:rsid w:val="00A751FB"/>
    <w:rsid w:val="00A7549A"/>
    <w:rsid w:val="00A7570C"/>
    <w:rsid w:val="00A75B2B"/>
    <w:rsid w:val="00A76228"/>
    <w:rsid w:val="00A766F9"/>
    <w:rsid w:val="00A77157"/>
    <w:rsid w:val="00A8065D"/>
    <w:rsid w:val="00A809C1"/>
    <w:rsid w:val="00A80F24"/>
    <w:rsid w:val="00A813BD"/>
    <w:rsid w:val="00A8214F"/>
    <w:rsid w:val="00A8218C"/>
    <w:rsid w:val="00A837BE"/>
    <w:rsid w:val="00A83A86"/>
    <w:rsid w:val="00A83CD5"/>
    <w:rsid w:val="00A8466F"/>
    <w:rsid w:val="00A8514B"/>
    <w:rsid w:val="00A8584A"/>
    <w:rsid w:val="00A86071"/>
    <w:rsid w:val="00A8635F"/>
    <w:rsid w:val="00A868E4"/>
    <w:rsid w:val="00A8702E"/>
    <w:rsid w:val="00A87C8C"/>
    <w:rsid w:val="00A901DB"/>
    <w:rsid w:val="00A902F6"/>
    <w:rsid w:val="00A90B17"/>
    <w:rsid w:val="00A9239D"/>
    <w:rsid w:val="00A925AE"/>
    <w:rsid w:val="00A92979"/>
    <w:rsid w:val="00A93146"/>
    <w:rsid w:val="00A93245"/>
    <w:rsid w:val="00A9465F"/>
    <w:rsid w:val="00A94925"/>
    <w:rsid w:val="00A94A5F"/>
    <w:rsid w:val="00A950A7"/>
    <w:rsid w:val="00A95188"/>
    <w:rsid w:val="00A95CC2"/>
    <w:rsid w:val="00A961E0"/>
    <w:rsid w:val="00A96F60"/>
    <w:rsid w:val="00A97032"/>
    <w:rsid w:val="00A97705"/>
    <w:rsid w:val="00A97C5D"/>
    <w:rsid w:val="00AA09D4"/>
    <w:rsid w:val="00AA1FD4"/>
    <w:rsid w:val="00AA2075"/>
    <w:rsid w:val="00AA2157"/>
    <w:rsid w:val="00AA266A"/>
    <w:rsid w:val="00AA2F9D"/>
    <w:rsid w:val="00AA563A"/>
    <w:rsid w:val="00AA5E26"/>
    <w:rsid w:val="00AA69B1"/>
    <w:rsid w:val="00AA6F81"/>
    <w:rsid w:val="00AA7334"/>
    <w:rsid w:val="00AB0260"/>
    <w:rsid w:val="00AB077F"/>
    <w:rsid w:val="00AB0E23"/>
    <w:rsid w:val="00AB0EF3"/>
    <w:rsid w:val="00AB0F0B"/>
    <w:rsid w:val="00AB18E5"/>
    <w:rsid w:val="00AB2E01"/>
    <w:rsid w:val="00AB35DC"/>
    <w:rsid w:val="00AB3916"/>
    <w:rsid w:val="00AB41EA"/>
    <w:rsid w:val="00AB47EC"/>
    <w:rsid w:val="00AB56CD"/>
    <w:rsid w:val="00AB5A63"/>
    <w:rsid w:val="00AB5B4D"/>
    <w:rsid w:val="00AB67B9"/>
    <w:rsid w:val="00AB6924"/>
    <w:rsid w:val="00AB735A"/>
    <w:rsid w:val="00AB7FA5"/>
    <w:rsid w:val="00AC0215"/>
    <w:rsid w:val="00AC03D0"/>
    <w:rsid w:val="00AC134D"/>
    <w:rsid w:val="00AC14A9"/>
    <w:rsid w:val="00AC1653"/>
    <w:rsid w:val="00AC1E51"/>
    <w:rsid w:val="00AC1F1A"/>
    <w:rsid w:val="00AC25BF"/>
    <w:rsid w:val="00AC3ECF"/>
    <w:rsid w:val="00AC3F18"/>
    <w:rsid w:val="00AC4685"/>
    <w:rsid w:val="00AC5364"/>
    <w:rsid w:val="00AC5567"/>
    <w:rsid w:val="00AC6F78"/>
    <w:rsid w:val="00AC7122"/>
    <w:rsid w:val="00AC739F"/>
    <w:rsid w:val="00AC7487"/>
    <w:rsid w:val="00AD010F"/>
    <w:rsid w:val="00AD0466"/>
    <w:rsid w:val="00AD0599"/>
    <w:rsid w:val="00AD11BA"/>
    <w:rsid w:val="00AD1766"/>
    <w:rsid w:val="00AD1EEF"/>
    <w:rsid w:val="00AD2922"/>
    <w:rsid w:val="00AD2C96"/>
    <w:rsid w:val="00AD30CA"/>
    <w:rsid w:val="00AD319B"/>
    <w:rsid w:val="00AD3DFD"/>
    <w:rsid w:val="00AD47A7"/>
    <w:rsid w:val="00AD51B8"/>
    <w:rsid w:val="00AD5606"/>
    <w:rsid w:val="00AD5705"/>
    <w:rsid w:val="00AD57C0"/>
    <w:rsid w:val="00AD68DC"/>
    <w:rsid w:val="00AD6DA6"/>
    <w:rsid w:val="00AD74B7"/>
    <w:rsid w:val="00AD794E"/>
    <w:rsid w:val="00AD7962"/>
    <w:rsid w:val="00AD7C37"/>
    <w:rsid w:val="00AD7EE8"/>
    <w:rsid w:val="00AD7F8F"/>
    <w:rsid w:val="00AE0CC7"/>
    <w:rsid w:val="00AE0F0D"/>
    <w:rsid w:val="00AE1C67"/>
    <w:rsid w:val="00AE1CCB"/>
    <w:rsid w:val="00AE26B9"/>
    <w:rsid w:val="00AE2894"/>
    <w:rsid w:val="00AE4055"/>
    <w:rsid w:val="00AE53B2"/>
    <w:rsid w:val="00AE547A"/>
    <w:rsid w:val="00AE63D0"/>
    <w:rsid w:val="00AE63F6"/>
    <w:rsid w:val="00AE700C"/>
    <w:rsid w:val="00AE791B"/>
    <w:rsid w:val="00AF0961"/>
    <w:rsid w:val="00AF0A4D"/>
    <w:rsid w:val="00AF1479"/>
    <w:rsid w:val="00AF1F76"/>
    <w:rsid w:val="00AF2757"/>
    <w:rsid w:val="00AF2E42"/>
    <w:rsid w:val="00AF4CF2"/>
    <w:rsid w:val="00AF4E21"/>
    <w:rsid w:val="00AF4E52"/>
    <w:rsid w:val="00AF5049"/>
    <w:rsid w:val="00AF5178"/>
    <w:rsid w:val="00AF5F99"/>
    <w:rsid w:val="00AF60C2"/>
    <w:rsid w:val="00AF730D"/>
    <w:rsid w:val="00AF7A53"/>
    <w:rsid w:val="00B0156A"/>
    <w:rsid w:val="00B01B58"/>
    <w:rsid w:val="00B021F1"/>
    <w:rsid w:val="00B022BD"/>
    <w:rsid w:val="00B02493"/>
    <w:rsid w:val="00B0265E"/>
    <w:rsid w:val="00B02D36"/>
    <w:rsid w:val="00B02F2E"/>
    <w:rsid w:val="00B02F61"/>
    <w:rsid w:val="00B03123"/>
    <w:rsid w:val="00B03481"/>
    <w:rsid w:val="00B04457"/>
    <w:rsid w:val="00B053EF"/>
    <w:rsid w:val="00B055CF"/>
    <w:rsid w:val="00B05B6E"/>
    <w:rsid w:val="00B06680"/>
    <w:rsid w:val="00B06ADD"/>
    <w:rsid w:val="00B100D1"/>
    <w:rsid w:val="00B11A9E"/>
    <w:rsid w:val="00B120A1"/>
    <w:rsid w:val="00B12785"/>
    <w:rsid w:val="00B129D5"/>
    <w:rsid w:val="00B138C6"/>
    <w:rsid w:val="00B13CBF"/>
    <w:rsid w:val="00B1431D"/>
    <w:rsid w:val="00B143AE"/>
    <w:rsid w:val="00B14AA6"/>
    <w:rsid w:val="00B14B09"/>
    <w:rsid w:val="00B14B54"/>
    <w:rsid w:val="00B14CB3"/>
    <w:rsid w:val="00B151B3"/>
    <w:rsid w:val="00B153A6"/>
    <w:rsid w:val="00B1623B"/>
    <w:rsid w:val="00B1676F"/>
    <w:rsid w:val="00B16C50"/>
    <w:rsid w:val="00B17B70"/>
    <w:rsid w:val="00B210FE"/>
    <w:rsid w:val="00B22226"/>
    <w:rsid w:val="00B22651"/>
    <w:rsid w:val="00B22AC6"/>
    <w:rsid w:val="00B23B26"/>
    <w:rsid w:val="00B25221"/>
    <w:rsid w:val="00B25937"/>
    <w:rsid w:val="00B2610B"/>
    <w:rsid w:val="00B26E36"/>
    <w:rsid w:val="00B26F84"/>
    <w:rsid w:val="00B27079"/>
    <w:rsid w:val="00B30A14"/>
    <w:rsid w:val="00B310E0"/>
    <w:rsid w:val="00B3273B"/>
    <w:rsid w:val="00B32CF8"/>
    <w:rsid w:val="00B368C0"/>
    <w:rsid w:val="00B3703A"/>
    <w:rsid w:val="00B375C3"/>
    <w:rsid w:val="00B37C9E"/>
    <w:rsid w:val="00B37F7B"/>
    <w:rsid w:val="00B40364"/>
    <w:rsid w:val="00B41521"/>
    <w:rsid w:val="00B4161D"/>
    <w:rsid w:val="00B417FB"/>
    <w:rsid w:val="00B41A43"/>
    <w:rsid w:val="00B42614"/>
    <w:rsid w:val="00B43297"/>
    <w:rsid w:val="00B43BF8"/>
    <w:rsid w:val="00B44CE5"/>
    <w:rsid w:val="00B44F94"/>
    <w:rsid w:val="00B4511E"/>
    <w:rsid w:val="00B506F0"/>
    <w:rsid w:val="00B50D19"/>
    <w:rsid w:val="00B51225"/>
    <w:rsid w:val="00B513E0"/>
    <w:rsid w:val="00B5186D"/>
    <w:rsid w:val="00B51A46"/>
    <w:rsid w:val="00B524EA"/>
    <w:rsid w:val="00B52DD1"/>
    <w:rsid w:val="00B532BE"/>
    <w:rsid w:val="00B54418"/>
    <w:rsid w:val="00B54968"/>
    <w:rsid w:val="00B54A95"/>
    <w:rsid w:val="00B54C94"/>
    <w:rsid w:val="00B54F8B"/>
    <w:rsid w:val="00B5588E"/>
    <w:rsid w:val="00B56721"/>
    <w:rsid w:val="00B56D9F"/>
    <w:rsid w:val="00B57392"/>
    <w:rsid w:val="00B573EA"/>
    <w:rsid w:val="00B57648"/>
    <w:rsid w:val="00B57FDD"/>
    <w:rsid w:val="00B61A73"/>
    <w:rsid w:val="00B6267D"/>
    <w:rsid w:val="00B64210"/>
    <w:rsid w:val="00B653BD"/>
    <w:rsid w:val="00B658BA"/>
    <w:rsid w:val="00B659AC"/>
    <w:rsid w:val="00B668E5"/>
    <w:rsid w:val="00B66E48"/>
    <w:rsid w:val="00B67ABA"/>
    <w:rsid w:val="00B67B6F"/>
    <w:rsid w:val="00B67DE8"/>
    <w:rsid w:val="00B70474"/>
    <w:rsid w:val="00B704F0"/>
    <w:rsid w:val="00B70AD1"/>
    <w:rsid w:val="00B71422"/>
    <w:rsid w:val="00B71961"/>
    <w:rsid w:val="00B72A3D"/>
    <w:rsid w:val="00B74249"/>
    <w:rsid w:val="00B74F3F"/>
    <w:rsid w:val="00B75172"/>
    <w:rsid w:val="00B7565A"/>
    <w:rsid w:val="00B75C9F"/>
    <w:rsid w:val="00B75D1F"/>
    <w:rsid w:val="00B7619C"/>
    <w:rsid w:val="00B76795"/>
    <w:rsid w:val="00B7713B"/>
    <w:rsid w:val="00B779E9"/>
    <w:rsid w:val="00B80415"/>
    <w:rsid w:val="00B8091F"/>
    <w:rsid w:val="00B80C5F"/>
    <w:rsid w:val="00B812CB"/>
    <w:rsid w:val="00B81DF5"/>
    <w:rsid w:val="00B82059"/>
    <w:rsid w:val="00B822C6"/>
    <w:rsid w:val="00B82676"/>
    <w:rsid w:val="00B82CAE"/>
    <w:rsid w:val="00B82DBA"/>
    <w:rsid w:val="00B83B68"/>
    <w:rsid w:val="00B848D9"/>
    <w:rsid w:val="00B84A6E"/>
    <w:rsid w:val="00B85BFF"/>
    <w:rsid w:val="00B85FBA"/>
    <w:rsid w:val="00B90750"/>
    <w:rsid w:val="00B9145B"/>
    <w:rsid w:val="00B92038"/>
    <w:rsid w:val="00B92248"/>
    <w:rsid w:val="00B92BEF"/>
    <w:rsid w:val="00B92D73"/>
    <w:rsid w:val="00B9346F"/>
    <w:rsid w:val="00B93B2C"/>
    <w:rsid w:val="00B93DFF"/>
    <w:rsid w:val="00B93E66"/>
    <w:rsid w:val="00B943A0"/>
    <w:rsid w:val="00B94E0A"/>
    <w:rsid w:val="00B94E93"/>
    <w:rsid w:val="00B9592D"/>
    <w:rsid w:val="00B96610"/>
    <w:rsid w:val="00B96AAA"/>
    <w:rsid w:val="00B97BE5"/>
    <w:rsid w:val="00BA0F1B"/>
    <w:rsid w:val="00BA2588"/>
    <w:rsid w:val="00BA2851"/>
    <w:rsid w:val="00BA3066"/>
    <w:rsid w:val="00BA309E"/>
    <w:rsid w:val="00BA4E12"/>
    <w:rsid w:val="00BA55DE"/>
    <w:rsid w:val="00BA7756"/>
    <w:rsid w:val="00BB0765"/>
    <w:rsid w:val="00BB0813"/>
    <w:rsid w:val="00BB11DB"/>
    <w:rsid w:val="00BB151D"/>
    <w:rsid w:val="00BB1743"/>
    <w:rsid w:val="00BB2114"/>
    <w:rsid w:val="00BB22C0"/>
    <w:rsid w:val="00BB3E4C"/>
    <w:rsid w:val="00BB48F5"/>
    <w:rsid w:val="00BB5100"/>
    <w:rsid w:val="00BB53A2"/>
    <w:rsid w:val="00BB5FE3"/>
    <w:rsid w:val="00BC0327"/>
    <w:rsid w:val="00BC06DD"/>
    <w:rsid w:val="00BC1A34"/>
    <w:rsid w:val="00BC3057"/>
    <w:rsid w:val="00BC33FA"/>
    <w:rsid w:val="00BC3B4F"/>
    <w:rsid w:val="00BC3DA5"/>
    <w:rsid w:val="00BC4400"/>
    <w:rsid w:val="00BC4606"/>
    <w:rsid w:val="00BC5696"/>
    <w:rsid w:val="00BC6E44"/>
    <w:rsid w:val="00BC6E4C"/>
    <w:rsid w:val="00BC70CF"/>
    <w:rsid w:val="00BC77F4"/>
    <w:rsid w:val="00BC7A9C"/>
    <w:rsid w:val="00BD0132"/>
    <w:rsid w:val="00BD095C"/>
    <w:rsid w:val="00BD0A86"/>
    <w:rsid w:val="00BD1B46"/>
    <w:rsid w:val="00BD1F0D"/>
    <w:rsid w:val="00BD34D3"/>
    <w:rsid w:val="00BD377E"/>
    <w:rsid w:val="00BD443B"/>
    <w:rsid w:val="00BD509B"/>
    <w:rsid w:val="00BD5216"/>
    <w:rsid w:val="00BD5E1C"/>
    <w:rsid w:val="00BD6994"/>
    <w:rsid w:val="00BD6CBF"/>
    <w:rsid w:val="00BD6E50"/>
    <w:rsid w:val="00BD6FB2"/>
    <w:rsid w:val="00BD767B"/>
    <w:rsid w:val="00BD7B09"/>
    <w:rsid w:val="00BD7B0B"/>
    <w:rsid w:val="00BE01C0"/>
    <w:rsid w:val="00BE148B"/>
    <w:rsid w:val="00BE1EF2"/>
    <w:rsid w:val="00BE1FE9"/>
    <w:rsid w:val="00BE3DB8"/>
    <w:rsid w:val="00BE3E27"/>
    <w:rsid w:val="00BE44E5"/>
    <w:rsid w:val="00BE61D3"/>
    <w:rsid w:val="00BE67AA"/>
    <w:rsid w:val="00BE6E0D"/>
    <w:rsid w:val="00BE77B4"/>
    <w:rsid w:val="00BE7CF2"/>
    <w:rsid w:val="00BE7FFE"/>
    <w:rsid w:val="00BF0494"/>
    <w:rsid w:val="00BF0EAC"/>
    <w:rsid w:val="00BF1051"/>
    <w:rsid w:val="00BF1078"/>
    <w:rsid w:val="00BF14A9"/>
    <w:rsid w:val="00BF1ACC"/>
    <w:rsid w:val="00BF1F3F"/>
    <w:rsid w:val="00BF22A2"/>
    <w:rsid w:val="00BF4896"/>
    <w:rsid w:val="00BF490A"/>
    <w:rsid w:val="00BF561E"/>
    <w:rsid w:val="00BF56FA"/>
    <w:rsid w:val="00BF5E76"/>
    <w:rsid w:val="00BF673A"/>
    <w:rsid w:val="00C00002"/>
    <w:rsid w:val="00C00581"/>
    <w:rsid w:val="00C00800"/>
    <w:rsid w:val="00C01060"/>
    <w:rsid w:val="00C01863"/>
    <w:rsid w:val="00C0186B"/>
    <w:rsid w:val="00C01A0A"/>
    <w:rsid w:val="00C01A9C"/>
    <w:rsid w:val="00C03393"/>
    <w:rsid w:val="00C044DB"/>
    <w:rsid w:val="00C045FE"/>
    <w:rsid w:val="00C046DA"/>
    <w:rsid w:val="00C04FC9"/>
    <w:rsid w:val="00C054B7"/>
    <w:rsid w:val="00C0747A"/>
    <w:rsid w:val="00C07A4E"/>
    <w:rsid w:val="00C1006B"/>
    <w:rsid w:val="00C1106F"/>
    <w:rsid w:val="00C122B2"/>
    <w:rsid w:val="00C1233F"/>
    <w:rsid w:val="00C12A67"/>
    <w:rsid w:val="00C12C29"/>
    <w:rsid w:val="00C12CE6"/>
    <w:rsid w:val="00C12DED"/>
    <w:rsid w:val="00C13066"/>
    <w:rsid w:val="00C1335D"/>
    <w:rsid w:val="00C14BC7"/>
    <w:rsid w:val="00C17B91"/>
    <w:rsid w:val="00C203B7"/>
    <w:rsid w:val="00C21385"/>
    <w:rsid w:val="00C2169E"/>
    <w:rsid w:val="00C22419"/>
    <w:rsid w:val="00C23A4A"/>
    <w:rsid w:val="00C23B63"/>
    <w:rsid w:val="00C23FC1"/>
    <w:rsid w:val="00C24005"/>
    <w:rsid w:val="00C24931"/>
    <w:rsid w:val="00C25912"/>
    <w:rsid w:val="00C25A20"/>
    <w:rsid w:val="00C25E1A"/>
    <w:rsid w:val="00C264FE"/>
    <w:rsid w:val="00C26732"/>
    <w:rsid w:val="00C26EB6"/>
    <w:rsid w:val="00C27448"/>
    <w:rsid w:val="00C30036"/>
    <w:rsid w:val="00C30158"/>
    <w:rsid w:val="00C30A00"/>
    <w:rsid w:val="00C30D1E"/>
    <w:rsid w:val="00C31324"/>
    <w:rsid w:val="00C31553"/>
    <w:rsid w:val="00C318B3"/>
    <w:rsid w:val="00C31C4E"/>
    <w:rsid w:val="00C33115"/>
    <w:rsid w:val="00C334C2"/>
    <w:rsid w:val="00C336B2"/>
    <w:rsid w:val="00C336ED"/>
    <w:rsid w:val="00C341C5"/>
    <w:rsid w:val="00C3503A"/>
    <w:rsid w:val="00C35387"/>
    <w:rsid w:val="00C35795"/>
    <w:rsid w:val="00C3583C"/>
    <w:rsid w:val="00C36715"/>
    <w:rsid w:val="00C369A4"/>
    <w:rsid w:val="00C36AC3"/>
    <w:rsid w:val="00C373D1"/>
    <w:rsid w:val="00C373D2"/>
    <w:rsid w:val="00C37A36"/>
    <w:rsid w:val="00C40A7F"/>
    <w:rsid w:val="00C40DDC"/>
    <w:rsid w:val="00C413FC"/>
    <w:rsid w:val="00C41D90"/>
    <w:rsid w:val="00C42F80"/>
    <w:rsid w:val="00C43342"/>
    <w:rsid w:val="00C43FE6"/>
    <w:rsid w:val="00C4424D"/>
    <w:rsid w:val="00C443A6"/>
    <w:rsid w:val="00C460A6"/>
    <w:rsid w:val="00C4634C"/>
    <w:rsid w:val="00C46DF9"/>
    <w:rsid w:val="00C47505"/>
    <w:rsid w:val="00C47794"/>
    <w:rsid w:val="00C50CB7"/>
    <w:rsid w:val="00C50ED6"/>
    <w:rsid w:val="00C51599"/>
    <w:rsid w:val="00C517E8"/>
    <w:rsid w:val="00C524AC"/>
    <w:rsid w:val="00C52D21"/>
    <w:rsid w:val="00C52FE0"/>
    <w:rsid w:val="00C53151"/>
    <w:rsid w:val="00C54DB8"/>
    <w:rsid w:val="00C55062"/>
    <w:rsid w:val="00C55199"/>
    <w:rsid w:val="00C5559B"/>
    <w:rsid w:val="00C55EF4"/>
    <w:rsid w:val="00C56632"/>
    <w:rsid w:val="00C56C49"/>
    <w:rsid w:val="00C57019"/>
    <w:rsid w:val="00C57281"/>
    <w:rsid w:val="00C5795C"/>
    <w:rsid w:val="00C579EB"/>
    <w:rsid w:val="00C57F11"/>
    <w:rsid w:val="00C57F4E"/>
    <w:rsid w:val="00C60D09"/>
    <w:rsid w:val="00C61124"/>
    <w:rsid w:val="00C614E5"/>
    <w:rsid w:val="00C617BB"/>
    <w:rsid w:val="00C61D68"/>
    <w:rsid w:val="00C6261C"/>
    <w:rsid w:val="00C629DF"/>
    <w:rsid w:val="00C62BAF"/>
    <w:rsid w:val="00C63472"/>
    <w:rsid w:val="00C6386B"/>
    <w:rsid w:val="00C63D6C"/>
    <w:rsid w:val="00C63D99"/>
    <w:rsid w:val="00C64DF2"/>
    <w:rsid w:val="00C6589D"/>
    <w:rsid w:val="00C659D7"/>
    <w:rsid w:val="00C65D79"/>
    <w:rsid w:val="00C66E1E"/>
    <w:rsid w:val="00C70C00"/>
    <w:rsid w:val="00C70FCB"/>
    <w:rsid w:val="00C712E7"/>
    <w:rsid w:val="00C71AF6"/>
    <w:rsid w:val="00C723D6"/>
    <w:rsid w:val="00C72673"/>
    <w:rsid w:val="00C7375F"/>
    <w:rsid w:val="00C74B49"/>
    <w:rsid w:val="00C75001"/>
    <w:rsid w:val="00C753B8"/>
    <w:rsid w:val="00C761BF"/>
    <w:rsid w:val="00C76261"/>
    <w:rsid w:val="00C76281"/>
    <w:rsid w:val="00C76B7A"/>
    <w:rsid w:val="00C77185"/>
    <w:rsid w:val="00C7787F"/>
    <w:rsid w:val="00C77AB0"/>
    <w:rsid w:val="00C77E45"/>
    <w:rsid w:val="00C77E84"/>
    <w:rsid w:val="00C80169"/>
    <w:rsid w:val="00C805DC"/>
    <w:rsid w:val="00C81276"/>
    <w:rsid w:val="00C81542"/>
    <w:rsid w:val="00C8247D"/>
    <w:rsid w:val="00C82B0D"/>
    <w:rsid w:val="00C83418"/>
    <w:rsid w:val="00C838AB"/>
    <w:rsid w:val="00C838C0"/>
    <w:rsid w:val="00C8417B"/>
    <w:rsid w:val="00C84711"/>
    <w:rsid w:val="00C84C06"/>
    <w:rsid w:val="00C85FC6"/>
    <w:rsid w:val="00C87396"/>
    <w:rsid w:val="00C87913"/>
    <w:rsid w:val="00C87C83"/>
    <w:rsid w:val="00C90FAA"/>
    <w:rsid w:val="00C912E4"/>
    <w:rsid w:val="00C91A2B"/>
    <w:rsid w:val="00C91C97"/>
    <w:rsid w:val="00C91FCA"/>
    <w:rsid w:val="00C93D11"/>
    <w:rsid w:val="00C94770"/>
    <w:rsid w:val="00C94943"/>
    <w:rsid w:val="00C94AAE"/>
    <w:rsid w:val="00C95AF4"/>
    <w:rsid w:val="00C95B31"/>
    <w:rsid w:val="00C95F90"/>
    <w:rsid w:val="00C9639F"/>
    <w:rsid w:val="00C96B1D"/>
    <w:rsid w:val="00C96D88"/>
    <w:rsid w:val="00C972CB"/>
    <w:rsid w:val="00CA0055"/>
    <w:rsid w:val="00CA1F16"/>
    <w:rsid w:val="00CA2C5B"/>
    <w:rsid w:val="00CA2EFC"/>
    <w:rsid w:val="00CA33CB"/>
    <w:rsid w:val="00CA36F1"/>
    <w:rsid w:val="00CA3ABA"/>
    <w:rsid w:val="00CA5A44"/>
    <w:rsid w:val="00CA5BCC"/>
    <w:rsid w:val="00CA7602"/>
    <w:rsid w:val="00CA7658"/>
    <w:rsid w:val="00CA7AA7"/>
    <w:rsid w:val="00CB20D9"/>
    <w:rsid w:val="00CB21D9"/>
    <w:rsid w:val="00CB2258"/>
    <w:rsid w:val="00CB2576"/>
    <w:rsid w:val="00CB2880"/>
    <w:rsid w:val="00CB2C9C"/>
    <w:rsid w:val="00CB33E8"/>
    <w:rsid w:val="00CB3B43"/>
    <w:rsid w:val="00CB3FB0"/>
    <w:rsid w:val="00CB473D"/>
    <w:rsid w:val="00CB4D8C"/>
    <w:rsid w:val="00CB52B6"/>
    <w:rsid w:val="00CB5353"/>
    <w:rsid w:val="00CB551D"/>
    <w:rsid w:val="00CB5BEE"/>
    <w:rsid w:val="00CC1ACA"/>
    <w:rsid w:val="00CC279F"/>
    <w:rsid w:val="00CC2E98"/>
    <w:rsid w:val="00CC357C"/>
    <w:rsid w:val="00CC401D"/>
    <w:rsid w:val="00CC4211"/>
    <w:rsid w:val="00CC49F8"/>
    <w:rsid w:val="00CC4E11"/>
    <w:rsid w:val="00CC5404"/>
    <w:rsid w:val="00CC542C"/>
    <w:rsid w:val="00CC5827"/>
    <w:rsid w:val="00CC599D"/>
    <w:rsid w:val="00CC6846"/>
    <w:rsid w:val="00CC789E"/>
    <w:rsid w:val="00CC7A06"/>
    <w:rsid w:val="00CC7FF7"/>
    <w:rsid w:val="00CD00FD"/>
    <w:rsid w:val="00CD2247"/>
    <w:rsid w:val="00CD23E5"/>
    <w:rsid w:val="00CD2FCD"/>
    <w:rsid w:val="00CD3A66"/>
    <w:rsid w:val="00CD4F33"/>
    <w:rsid w:val="00CD571B"/>
    <w:rsid w:val="00CD57EA"/>
    <w:rsid w:val="00CD5AC8"/>
    <w:rsid w:val="00CD61A0"/>
    <w:rsid w:val="00CD77C2"/>
    <w:rsid w:val="00CD784C"/>
    <w:rsid w:val="00CD79A3"/>
    <w:rsid w:val="00CD7B2D"/>
    <w:rsid w:val="00CE05AD"/>
    <w:rsid w:val="00CE081D"/>
    <w:rsid w:val="00CE08E1"/>
    <w:rsid w:val="00CE196D"/>
    <w:rsid w:val="00CE1DD0"/>
    <w:rsid w:val="00CE2555"/>
    <w:rsid w:val="00CE2A9A"/>
    <w:rsid w:val="00CE4240"/>
    <w:rsid w:val="00CE4D0A"/>
    <w:rsid w:val="00CE59BC"/>
    <w:rsid w:val="00CE5ABF"/>
    <w:rsid w:val="00CE5D0D"/>
    <w:rsid w:val="00CE68F0"/>
    <w:rsid w:val="00CE720D"/>
    <w:rsid w:val="00CE7581"/>
    <w:rsid w:val="00CE787A"/>
    <w:rsid w:val="00CF02BD"/>
    <w:rsid w:val="00CF0305"/>
    <w:rsid w:val="00CF1477"/>
    <w:rsid w:val="00CF1526"/>
    <w:rsid w:val="00CF44E2"/>
    <w:rsid w:val="00CF46C1"/>
    <w:rsid w:val="00CF4706"/>
    <w:rsid w:val="00CF6399"/>
    <w:rsid w:val="00CF64E4"/>
    <w:rsid w:val="00CF6B51"/>
    <w:rsid w:val="00CF6E13"/>
    <w:rsid w:val="00CF718F"/>
    <w:rsid w:val="00CF7B1A"/>
    <w:rsid w:val="00D003B0"/>
    <w:rsid w:val="00D00662"/>
    <w:rsid w:val="00D0163D"/>
    <w:rsid w:val="00D023CD"/>
    <w:rsid w:val="00D025E2"/>
    <w:rsid w:val="00D02E54"/>
    <w:rsid w:val="00D045A5"/>
    <w:rsid w:val="00D052A4"/>
    <w:rsid w:val="00D05EE1"/>
    <w:rsid w:val="00D0656B"/>
    <w:rsid w:val="00D06816"/>
    <w:rsid w:val="00D07433"/>
    <w:rsid w:val="00D076DE"/>
    <w:rsid w:val="00D07DA8"/>
    <w:rsid w:val="00D07EB0"/>
    <w:rsid w:val="00D11A23"/>
    <w:rsid w:val="00D11EB3"/>
    <w:rsid w:val="00D12D8B"/>
    <w:rsid w:val="00D12E59"/>
    <w:rsid w:val="00D13F43"/>
    <w:rsid w:val="00D14096"/>
    <w:rsid w:val="00D140E9"/>
    <w:rsid w:val="00D1422D"/>
    <w:rsid w:val="00D144F7"/>
    <w:rsid w:val="00D15A1C"/>
    <w:rsid w:val="00D15A59"/>
    <w:rsid w:val="00D15DB8"/>
    <w:rsid w:val="00D1626F"/>
    <w:rsid w:val="00D164E6"/>
    <w:rsid w:val="00D169AB"/>
    <w:rsid w:val="00D174DF"/>
    <w:rsid w:val="00D17703"/>
    <w:rsid w:val="00D2041D"/>
    <w:rsid w:val="00D2065C"/>
    <w:rsid w:val="00D2074F"/>
    <w:rsid w:val="00D22895"/>
    <w:rsid w:val="00D22C00"/>
    <w:rsid w:val="00D22C79"/>
    <w:rsid w:val="00D23806"/>
    <w:rsid w:val="00D24B28"/>
    <w:rsid w:val="00D24B2A"/>
    <w:rsid w:val="00D25016"/>
    <w:rsid w:val="00D252B5"/>
    <w:rsid w:val="00D25376"/>
    <w:rsid w:val="00D25D3E"/>
    <w:rsid w:val="00D26338"/>
    <w:rsid w:val="00D2652F"/>
    <w:rsid w:val="00D303E0"/>
    <w:rsid w:val="00D30537"/>
    <w:rsid w:val="00D30A0F"/>
    <w:rsid w:val="00D30A82"/>
    <w:rsid w:val="00D30B50"/>
    <w:rsid w:val="00D30EA0"/>
    <w:rsid w:val="00D31673"/>
    <w:rsid w:val="00D31688"/>
    <w:rsid w:val="00D3168A"/>
    <w:rsid w:val="00D327A3"/>
    <w:rsid w:val="00D33594"/>
    <w:rsid w:val="00D3386E"/>
    <w:rsid w:val="00D33D90"/>
    <w:rsid w:val="00D33FBC"/>
    <w:rsid w:val="00D3405E"/>
    <w:rsid w:val="00D34443"/>
    <w:rsid w:val="00D349F2"/>
    <w:rsid w:val="00D34AE4"/>
    <w:rsid w:val="00D35407"/>
    <w:rsid w:val="00D3613C"/>
    <w:rsid w:val="00D36163"/>
    <w:rsid w:val="00D36781"/>
    <w:rsid w:val="00D36799"/>
    <w:rsid w:val="00D370A5"/>
    <w:rsid w:val="00D373AE"/>
    <w:rsid w:val="00D402A6"/>
    <w:rsid w:val="00D40CCC"/>
    <w:rsid w:val="00D4175B"/>
    <w:rsid w:val="00D41A09"/>
    <w:rsid w:val="00D422F6"/>
    <w:rsid w:val="00D42CD7"/>
    <w:rsid w:val="00D43231"/>
    <w:rsid w:val="00D43A25"/>
    <w:rsid w:val="00D43D1D"/>
    <w:rsid w:val="00D4495B"/>
    <w:rsid w:val="00D454C1"/>
    <w:rsid w:val="00D459DA"/>
    <w:rsid w:val="00D468CC"/>
    <w:rsid w:val="00D4709A"/>
    <w:rsid w:val="00D4711E"/>
    <w:rsid w:val="00D47392"/>
    <w:rsid w:val="00D474F9"/>
    <w:rsid w:val="00D477DE"/>
    <w:rsid w:val="00D5071E"/>
    <w:rsid w:val="00D520D9"/>
    <w:rsid w:val="00D52364"/>
    <w:rsid w:val="00D5237C"/>
    <w:rsid w:val="00D52A67"/>
    <w:rsid w:val="00D53E3F"/>
    <w:rsid w:val="00D54104"/>
    <w:rsid w:val="00D54A98"/>
    <w:rsid w:val="00D55491"/>
    <w:rsid w:val="00D558DB"/>
    <w:rsid w:val="00D5652C"/>
    <w:rsid w:val="00D568EF"/>
    <w:rsid w:val="00D57C0E"/>
    <w:rsid w:val="00D603D5"/>
    <w:rsid w:val="00D609D1"/>
    <w:rsid w:val="00D61ADE"/>
    <w:rsid w:val="00D6222D"/>
    <w:rsid w:val="00D626D1"/>
    <w:rsid w:val="00D641C8"/>
    <w:rsid w:val="00D64364"/>
    <w:rsid w:val="00D6443D"/>
    <w:rsid w:val="00D64D30"/>
    <w:rsid w:val="00D650A4"/>
    <w:rsid w:val="00D6570B"/>
    <w:rsid w:val="00D66166"/>
    <w:rsid w:val="00D67415"/>
    <w:rsid w:val="00D67BB4"/>
    <w:rsid w:val="00D67DE4"/>
    <w:rsid w:val="00D700E4"/>
    <w:rsid w:val="00D70AF9"/>
    <w:rsid w:val="00D72FA6"/>
    <w:rsid w:val="00D7314B"/>
    <w:rsid w:val="00D73462"/>
    <w:rsid w:val="00D73913"/>
    <w:rsid w:val="00D747B7"/>
    <w:rsid w:val="00D751ED"/>
    <w:rsid w:val="00D7580D"/>
    <w:rsid w:val="00D75F0B"/>
    <w:rsid w:val="00D76058"/>
    <w:rsid w:val="00D760B2"/>
    <w:rsid w:val="00D80B37"/>
    <w:rsid w:val="00D81046"/>
    <w:rsid w:val="00D81325"/>
    <w:rsid w:val="00D82452"/>
    <w:rsid w:val="00D82A99"/>
    <w:rsid w:val="00D82BA9"/>
    <w:rsid w:val="00D83A31"/>
    <w:rsid w:val="00D83CB0"/>
    <w:rsid w:val="00D83CDC"/>
    <w:rsid w:val="00D8483F"/>
    <w:rsid w:val="00D84F5D"/>
    <w:rsid w:val="00D867FE"/>
    <w:rsid w:val="00D86876"/>
    <w:rsid w:val="00D86B8A"/>
    <w:rsid w:val="00D877B5"/>
    <w:rsid w:val="00D87DC2"/>
    <w:rsid w:val="00D9069B"/>
    <w:rsid w:val="00D908A7"/>
    <w:rsid w:val="00D91145"/>
    <w:rsid w:val="00D91DE0"/>
    <w:rsid w:val="00D9267D"/>
    <w:rsid w:val="00D94FAB"/>
    <w:rsid w:val="00D9508B"/>
    <w:rsid w:val="00D95F63"/>
    <w:rsid w:val="00D9619A"/>
    <w:rsid w:val="00D961D2"/>
    <w:rsid w:val="00D9622D"/>
    <w:rsid w:val="00D96551"/>
    <w:rsid w:val="00D97817"/>
    <w:rsid w:val="00DA0BC2"/>
    <w:rsid w:val="00DA0DF3"/>
    <w:rsid w:val="00DA0E5B"/>
    <w:rsid w:val="00DA1285"/>
    <w:rsid w:val="00DA14E9"/>
    <w:rsid w:val="00DA19E1"/>
    <w:rsid w:val="00DA1A67"/>
    <w:rsid w:val="00DA28F6"/>
    <w:rsid w:val="00DA3707"/>
    <w:rsid w:val="00DA411A"/>
    <w:rsid w:val="00DA47AD"/>
    <w:rsid w:val="00DA5094"/>
    <w:rsid w:val="00DA550A"/>
    <w:rsid w:val="00DA58F7"/>
    <w:rsid w:val="00DA5929"/>
    <w:rsid w:val="00DA5A7E"/>
    <w:rsid w:val="00DA5C2E"/>
    <w:rsid w:val="00DA6FEE"/>
    <w:rsid w:val="00DA7675"/>
    <w:rsid w:val="00DB04C2"/>
    <w:rsid w:val="00DB07B5"/>
    <w:rsid w:val="00DB091A"/>
    <w:rsid w:val="00DB1291"/>
    <w:rsid w:val="00DB165F"/>
    <w:rsid w:val="00DB16C4"/>
    <w:rsid w:val="00DB3393"/>
    <w:rsid w:val="00DB3AA2"/>
    <w:rsid w:val="00DB3C1D"/>
    <w:rsid w:val="00DB3FA1"/>
    <w:rsid w:val="00DB4689"/>
    <w:rsid w:val="00DB4C24"/>
    <w:rsid w:val="00DB568E"/>
    <w:rsid w:val="00DB5A30"/>
    <w:rsid w:val="00DB6138"/>
    <w:rsid w:val="00DB6A23"/>
    <w:rsid w:val="00DB6B53"/>
    <w:rsid w:val="00DB704F"/>
    <w:rsid w:val="00DB7122"/>
    <w:rsid w:val="00DC02FE"/>
    <w:rsid w:val="00DC0E87"/>
    <w:rsid w:val="00DC1353"/>
    <w:rsid w:val="00DC1E78"/>
    <w:rsid w:val="00DC2824"/>
    <w:rsid w:val="00DC3A48"/>
    <w:rsid w:val="00DC3DCE"/>
    <w:rsid w:val="00DC492A"/>
    <w:rsid w:val="00DC50B4"/>
    <w:rsid w:val="00DC5AC5"/>
    <w:rsid w:val="00DC5EFE"/>
    <w:rsid w:val="00DC69C0"/>
    <w:rsid w:val="00DC711C"/>
    <w:rsid w:val="00DC757F"/>
    <w:rsid w:val="00DC7A03"/>
    <w:rsid w:val="00DD06A6"/>
    <w:rsid w:val="00DD0EC2"/>
    <w:rsid w:val="00DD12E4"/>
    <w:rsid w:val="00DD138C"/>
    <w:rsid w:val="00DD3276"/>
    <w:rsid w:val="00DD43BA"/>
    <w:rsid w:val="00DD46A4"/>
    <w:rsid w:val="00DD4981"/>
    <w:rsid w:val="00DD4F85"/>
    <w:rsid w:val="00DD6328"/>
    <w:rsid w:val="00DD7A61"/>
    <w:rsid w:val="00DD7B0A"/>
    <w:rsid w:val="00DD7C85"/>
    <w:rsid w:val="00DD7F15"/>
    <w:rsid w:val="00DE0247"/>
    <w:rsid w:val="00DE17A1"/>
    <w:rsid w:val="00DE19B2"/>
    <w:rsid w:val="00DE1AD3"/>
    <w:rsid w:val="00DE23F5"/>
    <w:rsid w:val="00DE2AF4"/>
    <w:rsid w:val="00DE2F67"/>
    <w:rsid w:val="00DE33BF"/>
    <w:rsid w:val="00DE3F2D"/>
    <w:rsid w:val="00DE4B9D"/>
    <w:rsid w:val="00DE4D8E"/>
    <w:rsid w:val="00DE5D0E"/>
    <w:rsid w:val="00DE60F6"/>
    <w:rsid w:val="00DE6C41"/>
    <w:rsid w:val="00DE7D14"/>
    <w:rsid w:val="00DF026E"/>
    <w:rsid w:val="00DF088C"/>
    <w:rsid w:val="00DF0F0B"/>
    <w:rsid w:val="00DF1A56"/>
    <w:rsid w:val="00DF1DE1"/>
    <w:rsid w:val="00DF2C3F"/>
    <w:rsid w:val="00DF3928"/>
    <w:rsid w:val="00DF3ABD"/>
    <w:rsid w:val="00DF3C7C"/>
    <w:rsid w:val="00DF42A6"/>
    <w:rsid w:val="00DF48A1"/>
    <w:rsid w:val="00DF4A25"/>
    <w:rsid w:val="00DF5347"/>
    <w:rsid w:val="00DF55C6"/>
    <w:rsid w:val="00DF5717"/>
    <w:rsid w:val="00DF61A0"/>
    <w:rsid w:val="00DF671B"/>
    <w:rsid w:val="00DF699A"/>
    <w:rsid w:val="00DF69E6"/>
    <w:rsid w:val="00DF7B64"/>
    <w:rsid w:val="00E01631"/>
    <w:rsid w:val="00E01C7A"/>
    <w:rsid w:val="00E01E59"/>
    <w:rsid w:val="00E02769"/>
    <w:rsid w:val="00E03F24"/>
    <w:rsid w:val="00E04617"/>
    <w:rsid w:val="00E04B4F"/>
    <w:rsid w:val="00E05DDD"/>
    <w:rsid w:val="00E05DFE"/>
    <w:rsid w:val="00E068AC"/>
    <w:rsid w:val="00E06BA0"/>
    <w:rsid w:val="00E06F33"/>
    <w:rsid w:val="00E07646"/>
    <w:rsid w:val="00E07879"/>
    <w:rsid w:val="00E10486"/>
    <w:rsid w:val="00E10625"/>
    <w:rsid w:val="00E11057"/>
    <w:rsid w:val="00E115C5"/>
    <w:rsid w:val="00E1174E"/>
    <w:rsid w:val="00E11BAC"/>
    <w:rsid w:val="00E1233D"/>
    <w:rsid w:val="00E13507"/>
    <w:rsid w:val="00E13B4C"/>
    <w:rsid w:val="00E1406E"/>
    <w:rsid w:val="00E140B7"/>
    <w:rsid w:val="00E1457B"/>
    <w:rsid w:val="00E14946"/>
    <w:rsid w:val="00E14BF3"/>
    <w:rsid w:val="00E14DF2"/>
    <w:rsid w:val="00E14E19"/>
    <w:rsid w:val="00E1559A"/>
    <w:rsid w:val="00E16D92"/>
    <w:rsid w:val="00E1703A"/>
    <w:rsid w:val="00E17101"/>
    <w:rsid w:val="00E172A8"/>
    <w:rsid w:val="00E201D8"/>
    <w:rsid w:val="00E208EA"/>
    <w:rsid w:val="00E213E3"/>
    <w:rsid w:val="00E21B05"/>
    <w:rsid w:val="00E2221B"/>
    <w:rsid w:val="00E223C7"/>
    <w:rsid w:val="00E22584"/>
    <w:rsid w:val="00E23194"/>
    <w:rsid w:val="00E23A61"/>
    <w:rsid w:val="00E23F13"/>
    <w:rsid w:val="00E2478B"/>
    <w:rsid w:val="00E24A5C"/>
    <w:rsid w:val="00E251F5"/>
    <w:rsid w:val="00E25783"/>
    <w:rsid w:val="00E25B9D"/>
    <w:rsid w:val="00E25BF2"/>
    <w:rsid w:val="00E27EE3"/>
    <w:rsid w:val="00E3085F"/>
    <w:rsid w:val="00E30E84"/>
    <w:rsid w:val="00E311EC"/>
    <w:rsid w:val="00E325D5"/>
    <w:rsid w:val="00E332F1"/>
    <w:rsid w:val="00E339ED"/>
    <w:rsid w:val="00E349A2"/>
    <w:rsid w:val="00E34EF8"/>
    <w:rsid w:val="00E35345"/>
    <w:rsid w:val="00E354C5"/>
    <w:rsid w:val="00E35EFD"/>
    <w:rsid w:val="00E363B4"/>
    <w:rsid w:val="00E36BE8"/>
    <w:rsid w:val="00E378C7"/>
    <w:rsid w:val="00E40130"/>
    <w:rsid w:val="00E40368"/>
    <w:rsid w:val="00E40E28"/>
    <w:rsid w:val="00E40EC0"/>
    <w:rsid w:val="00E416EA"/>
    <w:rsid w:val="00E41B1F"/>
    <w:rsid w:val="00E41DFE"/>
    <w:rsid w:val="00E4216C"/>
    <w:rsid w:val="00E422B8"/>
    <w:rsid w:val="00E423FF"/>
    <w:rsid w:val="00E43831"/>
    <w:rsid w:val="00E43886"/>
    <w:rsid w:val="00E438E8"/>
    <w:rsid w:val="00E43C1D"/>
    <w:rsid w:val="00E43CDA"/>
    <w:rsid w:val="00E43EB1"/>
    <w:rsid w:val="00E44037"/>
    <w:rsid w:val="00E44073"/>
    <w:rsid w:val="00E44438"/>
    <w:rsid w:val="00E44678"/>
    <w:rsid w:val="00E44920"/>
    <w:rsid w:val="00E44D66"/>
    <w:rsid w:val="00E45881"/>
    <w:rsid w:val="00E459BD"/>
    <w:rsid w:val="00E45E6E"/>
    <w:rsid w:val="00E46BE8"/>
    <w:rsid w:val="00E47337"/>
    <w:rsid w:val="00E5174A"/>
    <w:rsid w:val="00E51D40"/>
    <w:rsid w:val="00E52C24"/>
    <w:rsid w:val="00E52E9F"/>
    <w:rsid w:val="00E5314F"/>
    <w:rsid w:val="00E53703"/>
    <w:rsid w:val="00E53C91"/>
    <w:rsid w:val="00E53D6E"/>
    <w:rsid w:val="00E53DA9"/>
    <w:rsid w:val="00E53EEC"/>
    <w:rsid w:val="00E541B2"/>
    <w:rsid w:val="00E54B18"/>
    <w:rsid w:val="00E551EB"/>
    <w:rsid w:val="00E559E0"/>
    <w:rsid w:val="00E55E25"/>
    <w:rsid w:val="00E57752"/>
    <w:rsid w:val="00E60385"/>
    <w:rsid w:val="00E60909"/>
    <w:rsid w:val="00E618ED"/>
    <w:rsid w:val="00E6203C"/>
    <w:rsid w:val="00E6208D"/>
    <w:rsid w:val="00E62A2F"/>
    <w:rsid w:val="00E631F4"/>
    <w:rsid w:val="00E63867"/>
    <w:rsid w:val="00E63ED2"/>
    <w:rsid w:val="00E661A6"/>
    <w:rsid w:val="00E6680A"/>
    <w:rsid w:val="00E66F91"/>
    <w:rsid w:val="00E6750E"/>
    <w:rsid w:val="00E67C65"/>
    <w:rsid w:val="00E7037E"/>
    <w:rsid w:val="00E704AA"/>
    <w:rsid w:val="00E70571"/>
    <w:rsid w:val="00E71D18"/>
    <w:rsid w:val="00E72CF5"/>
    <w:rsid w:val="00E73D01"/>
    <w:rsid w:val="00E74293"/>
    <w:rsid w:val="00E747FA"/>
    <w:rsid w:val="00E748DF"/>
    <w:rsid w:val="00E748EE"/>
    <w:rsid w:val="00E74AD7"/>
    <w:rsid w:val="00E75208"/>
    <w:rsid w:val="00E75D96"/>
    <w:rsid w:val="00E76B4F"/>
    <w:rsid w:val="00E77370"/>
    <w:rsid w:val="00E77CC7"/>
    <w:rsid w:val="00E77FA2"/>
    <w:rsid w:val="00E8015B"/>
    <w:rsid w:val="00E809F5"/>
    <w:rsid w:val="00E80CEC"/>
    <w:rsid w:val="00E816D0"/>
    <w:rsid w:val="00E81D11"/>
    <w:rsid w:val="00E81F7D"/>
    <w:rsid w:val="00E8209A"/>
    <w:rsid w:val="00E82107"/>
    <w:rsid w:val="00E8229A"/>
    <w:rsid w:val="00E850D4"/>
    <w:rsid w:val="00E85D21"/>
    <w:rsid w:val="00E85D34"/>
    <w:rsid w:val="00E85E39"/>
    <w:rsid w:val="00E86B80"/>
    <w:rsid w:val="00E86DFA"/>
    <w:rsid w:val="00E8706B"/>
    <w:rsid w:val="00E871F2"/>
    <w:rsid w:val="00E87D8A"/>
    <w:rsid w:val="00E87DE3"/>
    <w:rsid w:val="00E90489"/>
    <w:rsid w:val="00E90BDA"/>
    <w:rsid w:val="00E90C3B"/>
    <w:rsid w:val="00E928CD"/>
    <w:rsid w:val="00E93D3B"/>
    <w:rsid w:val="00E9465B"/>
    <w:rsid w:val="00E948D8"/>
    <w:rsid w:val="00E95146"/>
    <w:rsid w:val="00E9529E"/>
    <w:rsid w:val="00E96C62"/>
    <w:rsid w:val="00EA0834"/>
    <w:rsid w:val="00EA0E5E"/>
    <w:rsid w:val="00EA15C6"/>
    <w:rsid w:val="00EA168C"/>
    <w:rsid w:val="00EA30DB"/>
    <w:rsid w:val="00EA3104"/>
    <w:rsid w:val="00EA372F"/>
    <w:rsid w:val="00EA38E2"/>
    <w:rsid w:val="00EA3F24"/>
    <w:rsid w:val="00EA413D"/>
    <w:rsid w:val="00EA42BC"/>
    <w:rsid w:val="00EA4A3F"/>
    <w:rsid w:val="00EA4D85"/>
    <w:rsid w:val="00EA507D"/>
    <w:rsid w:val="00EA5E77"/>
    <w:rsid w:val="00EA6748"/>
    <w:rsid w:val="00EA6939"/>
    <w:rsid w:val="00EA6F99"/>
    <w:rsid w:val="00EA719D"/>
    <w:rsid w:val="00EA7C73"/>
    <w:rsid w:val="00EA7FCB"/>
    <w:rsid w:val="00EB0531"/>
    <w:rsid w:val="00EB0B74"/>
    <w:rsid w:val="00EB1136"/>
    <w:rsid w:val="00EB1A7D"/>
    <w:rsid w:val="00EB236A"/>
    <w:rsid w:val="00EB241A"/>
    <w:rsid w:val="00EB36A1"/>
    <w:rsid w:val="00EB4F91"/>
    <w:rsid w:val="00EB573B"/>
    <w:rsid w:val="00EB5E5E"/>
    <w:rsid w:val="00EB5EF6"/>
    <w:rsid w:val="00EB6DCE"/>
    <w:rsid w:val="00EC0253"/>
    <w:rsid w:val="00EC0306"/>
    <w:rsid w:val="00EC0A4F"/>
    <w:rsid w:val="00EC14B5"/>
    <w:rsid w:val="00EC1781"/>
    <w:rsid w:val="00EC2760"/>
    <w:rsid w:val="00EC3A74"/>
    <w:rsid w:val="00EC55A1"/>
    <w:rsid w:val="00EC5C17"/>
    <w:rsid w:val="00ED00D4"/>
    <w:rsid w:val="00ED0467"/>
    <w:rsid w:val="00ED0CC4"/>
    <w:rsid w:val="00ED152B"/>
    <w:rsid w:val="00ED248F"/>
    <w:rsid w:val="00ED28F3"/>
    <w:rsid w:val="00ED2BE1"/>
    <w:rsid w:val="00ED2C16"/>
    <w:rsid w:val="00ED332C"/>
    <w:rsid w:val="00ED34DE"/>
    <w:rsid w:val="00ED3CED"/>
    <w:rsid w:val="00ED4400"/>
    <w:rsid w:val="00ED476F"/>
    <w:rsid w:val="00ED7BE2"/>
    <w:rsid w:val="00EE0593"/>
    <w:rsid w:val="00EE1C33"/>
    <w:rsid w:val="00EE451E"/>
    <w:rsid w:val="00EE4AA9"/>
    <w:rsid w:val="00EE56C3"/>
    <w:rsid w:val="00EE5F01"/>
    <w:rsid w:val="00EE64FF"/>
    <w:rsid w:val="00EE67FE"/>
    <w:rsid w:val="00EE6F9F"/>
    <w:rsid w:val="00EE7668"/>
    <w:rsid w:val="00EE7D68"/>
    <w:rsid w:val="00EF0CAA"/>
    <w:rsid w:val="00EF17E8"/>
    <w:rsid w:val="00EF1923"/>
    <w:rsid w:val="00EF30B3"/>
    <w:rsid w:val="00EF333C"/>
    <w:rsid w:val="00EF341A"/>
    <w:rsid w:val="00EF365B"/>
    <w:rsid w:val="00EF3E23"/>
    <w:rsid w:val="00EF49D5"/>
    <w:rsid w:val="00EF4B71"/>
    <w:rsid w:val="00EF4D19"/>
    <w:rsid w:val="00EF567C"/>
    <w:rsid w:val="00EF646A"/>
    <w:rsid w:val="00EF6859"/>
    <w:rsid w:val="00F00BB3"/>
    <w:rsid w:val="00F00C98"/>
    <w:rsid w:val="00F0168E"/>
    <w:rsid w:val="00F018C6"/>
    <w:rsid w:val="00F01B7D"/>
    <w:rsid w:val="00F01FC7"/>
    <w:rsid w:val="00F02D7D"/>
    <w:rsid w:val="00F0340C"/>
    <w:rsid w:val="00F038D9"/>
    <w:rsid w:val="00F03B17"/>
    <w:rsid w:val="00F043F2"/>
    <w:rsid w:val="00F04DE6"/>
    <w:rsid w:val="00F04F45"/>
    <w:rsid w:val="00F054F0"/>
    <w:rsid w:val="00F058CB"/>
    <w:rsid w:val="00F064EE"/>
    <w:rsid w:val="00F066B3"/>
    <w:rsid w:val="00F06D1E"/>
    <w:rsid w:val="00F07CF9"/>
    <w:rsid w:val="00F10DAE"/>
    <w:rsid w:val="00F11678"/>
    <w:rsid w:val="00F1200C"/>
    <w:rsid w:val="00F1200E"/>
    <w:rsid w:val="00F12B6B"/>
    <w:rsid w:val="00F12CEC"/>
    <w:rsid w:val="00F13E8C"/>
    <w:rsid w:val="00F14021"/>
    <w:rsid w:val="00F141AC"/>
    <w:rsid w:val="00F149DB"/>
    <w:rsid w:val="00F1688E"/>
    <w:rsid w:val="00F16A0B"/>
    <w:rsid w:val="00F16EE8"/>
    <w:rsid w:val="00F1758E"/>
    <w:rsid w:val="00F1777E"/>
    <w:rsid w:val="00F17B26"/>
    <w:rsid w:val="00F17BB8"/>
    <w:rsid w:val="00F17E50"/>
    <w:rsid w:val="00F17E84"/>
    <w:rsid w:val="00F17F49"/>
    <w:rsid w:val="00F2021C"/>
    <w:rsid w:val="00F20943"/>
    <w:rsid w:val="00F2138F"/>
    <w:rsid w:val="00F2202E"/>
    <w:rsid w:val="00F22D32"/>
    <w:rsid w:val="00F23975"/>
    <w:rsid w:val="00F241A9"/>
    <w:rsid w:val="00F2440F"/>
    <w:rsid w:val="00F24F76"/>
    <w:rsid w:val="00F2526B"/>
    <w:rsid w:val="00F253E2"/>
    <w:rsid w:val="00F26374"/>
    <w:rsid w:val="00F26A41"/>
    <w:rsid w:val="00F27780"/>
    <w:rsid w:val="00F27AB2"/>
    <w:rsid w:val="00F30705"/>
    <w:rsid w:val="00F3084D"/>
    <w:rsid w:val="00F31E55"/>
    <w:rsid w:val="00F3307A"/>
    <w:rsid w:val="00F3334D"/>
    <w:rsid w:val="00F3350B"/>
    <w:rsid w:val="00F33C70"/>
    <w:rsid w:val="00F34743"/>
    <w:rsid w:val="00F34F27"/>
    <w:rsid w:val="00F353CC"/>
    <w:rsid w:val="00F35482"/>
    <w:rsid w:val="00F35582"/>
    <w:rsid w:val="00F35E9E"/>
    <w:rsid w:val="00F362F5"/>
    <w:rsid w:val="00F36ED7"/>
    <w:rsid w:val="00F36F0F"/>
    <w:rsid w:val="00F371E5"/>
    <w:rsid w:val="00F41219"/>
    <w:rsid w:val="00F42548"/>
    <w:rsid w:val="00F42FAD"/>
    <w:rsid w:val="00F446FA"/>
    <w:rsid w:val="00F44730"/>
    <w:rsid w:val="00F44A2E"/>
    <w:rsid w:val="00F4535E"/>
    <w:rsid w:val="00F45E5B"/>
    <w:rsid w:val="00F46602"/>
    <w:rsid w:val="00F4769E"/>
    <w:rsid w:val="00F500BC"/>
    <w:rsid w:val="00F51BD1"/>
    <w:rsid w:val="00F51F31"/>
    <w:rsid w:val="00F5225F"/>
    <w:rsid w:val="00F52E31"/>
    <w:rsid w:val="00F52E9E"/>
    <w:rsid w:val="00F53359"/>
    <w:rsid w:val="00F5357D"/>
    <w:rsid w:val="00F54FA4"/>
    <w:rsid w:val="00F5599D"/>
    <w:rsid w:val="00F55EF2"/>
    <w:rsid w:val="00F566B9"/>
    <w:rsid w:val="00F56E52"/>
    <w:rsid w:val="00F574B0"/>
    <w:rsid w:val="00F57CEF"/>
    <w:rsid w:val="00F57E84"/>
    <w:rsid w:val="00F6043D"/>
    <w:rsid w:val="00F60F0A"/>
    <w:rsid w:val="00F60FEC"/>
    <w:rsid w:val="00F6210F"/>
    <w:rsid w:val="00F623D1"/>
    <w:rsid w:val="00F625E9"/>
    <w:rsid w:val="00F62B88"/>
    <w:rsid w:val="00F6413B"/>
    <w:rsid w:val="00F644FF"/>
    <w:rsid w:val="00F6454A"/>
    <w:rsid w:val="00F64D75"/>
    <w:rsid w:val="00F66A12"/>
    <w:rsid w:val="00F66A40"/>
    <w:rsid w:val="00F66CFE"/>
    <w:rsid w:val="00F66D85"/>
    <w:rsid w:val="00F67576"/>
    <w:rsid w:val="00F67F0E"/>
    <w:rsid w:val="00F705E3"/>
    <w:rsid w:val="00F711D1"/>
    <w:rsid w:val="00F71E6F"/>
    <w:rsid w:val="00F72487"/>
    <w:rsid w:val="00F737B9"/>
    <w:rsid w:val="00F73DE9"/>
    <w:rsid w:val="00F7464B"/>
    <w:rsid w:val="00F750B7"/>
    <w:rsid w:val="00F75209"/>
    <w:rsid w:val="00F76071"/>
    <w:rsid w:val="00F76D9C"/>
    <w:rsid w:val="00F76E9A"/>
    <w:rsid w:val="00F76F28"/>
    <w:rsid w:val="00F773CF"/>
    <w:rsid w:val="00F80A68"/>
    <w:rsid w:val="00F80AEC"/>
    <w:rsid w:val="00F810A8"/>
    <w:rsid w:val="00F81C04"/>
    <w:rsid w:val="00F81D3E"/>
    <w:rsid w:val="00F82061"/>
    <w:rsid w:val="00F8211B"/>
    <w:rsid w:val="00F8321D"/>
    <w:rsid w:val="00F83512"/>
    <w:rsid w:val="00F83575"/>
    <w:rsid w:val="00F84200"/>
    <w:rsid w:val="00F84FDC"/>
    <w:rsid w:val="00F857E3"/>
    <w:rsid w:val="00F85DC6"/>
    <w:rsid w:val="00F86041"/>
    <w:rsid w:val="00F86B1B"/>
    <w:rsid w:val="00F86D88"/>
    <w:rsid w:val="00F873F3"/>
    <w:rsid w:val="00F87865"/>
    <w:rsid w:val="00F90233"/>
    <w:rsid w:val="00F907D5"/>
    <w:rsid w:val="00F91BAE"/>
    <w:rsid w:val="00F91D11"/>
    <w:rsid w:val="00F91FC8"/>
    <w:rsid w:val="00F9462A"/>
    <w:rsid w:val="00F94793"/>
    <w:rsid w:val="00F94915"/>
    <w:rsid w:val="00F94D20"/>
    <w:rsid w:val="00F94DAC"/>
    <w:rsid w:val="00F96551"/>
    <w:rsid w:val="00F965F4"/>
    <w:rsid w:val="00F96B44"/>
    <w:rsid w:val="00FA0484"/>
    <w:rsid w:val="00FA064C"/>
    <w:rsid w:val="00FA0D2E"/>
    <w:rsid w:val="00FA102E"/>
    <w:rsid w:val="00FA108B"/>
    <w:rsid w:val="00FA2425"/>
    <w:rsid w:val="00FA3240"/>
    <w:rsid w:val="00FA3F8E"/>
    <w:rsid w:val="00FA455C"/>
    <w:rsid w:val="00FA5706"/>
    <w:rsid w:val="00FA6D0E"/>
    <w:rsid w:val="00FA76F5"/>
    <w:rsid w:val="00FA7735"/>
    <w:rsid w:val="00FA7942"/>
    <w:rsid w:val="00FB0071"/>
    <w:rsid w:val="00FB09D4"/>
    <w:rsid w:val="00FB15F4"/>
    <w:rsid w:val="00FB184D"/>
    <w:rsid w:val="00FB2F68"/>
    <w:rsid w:val="00FB3B26"/>
    <w:rsid w:val="00FB3DD9"/>
    <w:rsid w:val="00FB3F51"/>
    <w:rsid w:val="00FB41FA"/>
    <w:rsid w:val="00FB57BC"/>
    <w:rsid w:val="00FB5DA8"/>
    <w:rsid w:val="00FB6A89"/>
    <w:rsid w:val="00FB6B9E"/>
    <w:rsid w:val="00FB6D7A"/>
    <w:rsid w:val="00FB777D"/>
    <w:rsid w:val="00FC028C"/>
    <w:rsid w:val="00FC0B9D"/>
    <w:rsid w:val="00FC0E72"/>
    <w:rsid w:val="00FC1317"/>
    <w:rsid w:val="00FC1999"/>
    <w:rsid w:val="00FC1D64"/>
    <w:rsid w:val="00FC2964"/>
    <w:rsid w:val="00FC2F34"/>
    <w:rsid w:val="00FC32FE"/>
    <w:rsid w:val="00FC3472"/>
    <w:rsid w:val="00FC3A87"/>
    <w:rsid w:val="00FC4537"/>
    <w:rsid w:val="00FC5670"/>
    <w:rsid w:val="00FC6419"/>
    <w:rsid w:val="00FC649E"/>
    <w:rsid w:val="00FC6A15"/>
    <w:rsid w:val="00FC6B98"/>
    <w:rsid w:val="00FD0548"/>
    <w:rsid w:val="00FD0606"/>
    <w:rsid w:val="00FD1C66"/>
    <w:rsid w:val="00FD24EC"/>
    <w:rsid w:val="00FD2E60"/>
    <w:rsid w:val="00FD33B4"/>
    <w:rsid w:val="00FD34A8"/>
    <w:rsid w:val="00FD41F9"/>
    <w:rsid w:val="00FD46CD"/>
    <w:rsid w:val="00FD52C1"/>
    <w:rsid w:val="00FD56F9"/>
    <w:rsid w:val="00FD5845"/>
    <w:rsid w:val="00FD6D03"/>
    <w:rsid w:val="00FD7062"/>
    <w:rsid w:val="00FD7C19"/>
    <w:rsid w:val="00FD7C70"/>
    <w:rsid w:val="00FE01D7"/>
    <w:rsid w:val="00FE01EC"/>
    <w:rsid w:val="00FE0FD7"/>
    <w:rsid w:val="00FE1078"/>
    <w:rsid w:val="00FE1928"/>
    <w:rsid w:val="00FE1F5D"/>
    <w:rsid w:val="00FE29B7"/>
    <w:rsid w:val="00FE2C79"/>
    <w:rsid w:val="00FE2C80"/>
    <w:rsid w:val="00FE35E9"/>
    <w:rsid w:val="00FE3813"/>
    <w:rsid w:val="00FE389E"/>
    <w:rsid w:val="00FE3B9A"/>
    <w:rsid w:val="00FE3C66"/>
    <w:rsid w:val="00FE42F6"/>
    <w:rsid w:val="00FE4661"/>
    <w:rsid w:val="00FE5707"/>
    <w:rsid w:val="00FE59A1"/>
    <w:rsid w:val="00FE6174"/>
    <w:rsid w:val="00FE67CC"/>
    <w:rsid w:val="00FE687F"/>
    <w:rsid w:val="00FE70EB"/>
    <w:rsid w:val="00FE7408"/>
    <w:rsid w:val="00FF009D"/>
    <w:rsid w:val="00FF14EF"/>
    <w:rsid w:val="00FF2F61"/>
    <w:rsid w:val="00FF3149"/>
    <w:rsid w:val="00FF3527"/>
    <w:rsid w:val="00FF370A"/>
    <w:rsid w:val="00FF45F3"/>
    <w:rsid w:val="00FF5EC1"/>
    <w:rsid w:val="00FF5FFF"/>
    <w:rsid w:val="00FF62CE"/>
    <w:rsid w:val="00FF6300"/>
    <w:rsid w:val="00FF64C4"/>
    <w:rsid w:val="00FF757B"/>
    <w:rsid w:val="00FF7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160D04"/>
  <w14:defaultImageDpi w14:val="96"/>
  <w15:docId w15:val="{6307736D-2583-449C-8131-F6B6CAF7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iPriority="9"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F561E"/>
    <w:rPr>
      <w:rFonts w:ascii="NTTimes/Cyrillic" w:hAnsi="NTTimes/Cyrillic" w:cs="Times New Roman"/>
      <w:sz w:val="24"/>
      <w:lang w:val="en-US"/>
    </w:rPr>
  </w:style>
  <w:style w:type="paragraph" w:styleId="10">
    <w:name w:val="heading 1"/>
    <w:aliases w:val="section:1"/>
    <w:basedOn w:val="a1"/>
    <w:next w:val="a1"/>
    <w:link w:val="11"/>
    <w:uiPriority w:val="99"/>
    <w:qFormat/>
    <w:locked/>
    <w:rsid w:val="00193F40"/>
    <w:pPr>
      <w:keepNext/>
      <w:autoSpaceDE w:val="0"/>
      <w:autoSpaceDN w:val="0"/>
      <w:spacing w:line="280" w:lineRule="exact"/>
      <w:ind w:firstLine="708"/>
      <w:jc w:val="both"/>
      <w:outlineLvl w:val="0"/>
    </w:pPr>
    <w:rPr>
      <w:rFonts w:ascii="Times New Roman" w:hAnsi="Times New Roman"/>
      <w:szCs w:val="24"/>
      <w:lang w:val="ru-RU"/>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1"/>
    <w:next w:val="a1"/>
    <w:link w:val="20"/>
    <w:uiPriority w:val="99"/>
    <w:qFormat/>
    <w:locked/>
    <w:rsid w:val="00193F40"/>
    <w:pPr>
      <w:keepNext/>
      <w:autoSpaceDE w:val="0"/>
      <w:autoSpaceDN w:val="0"/>
      <w:ind w:left="567" w:right="567" w:firstLine="720"/>
      <w:jc w:val="both"/>
      <w:outlineLvl w:val="1"/>
    </w:pPr>
    <w:rPr>
      <w:rFonts w:ascii="Times New Roman" w:hAnsi="Times New Roman"/>
      <w:b/>
      <w:bCs/>
      <w:szCs w:val="24"/>
      <w:lang w:val="ru-RU"/>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1"/>
    <w:next w:val="a1"/>
    <w:link w:val="30"/>
    <w:uiPriority w:val="9"/>
    <w:qFormat/>
    <w:locked/>
    <w:rsid w:val="00193F40"/>
    <w:pPr>
      <w:keepNext/>
      <w:autoSpaceDE w:val="0"/>
      <w:autoSpaceDN w:val="0"/>
      <w:jc w:val="center"/>
      <w:outlineLvl w:val="2"/>
    </w:pPr>
    <w:rPr>
      <w:rFonts w:ascii="Times New Roman CYR" w:hAnsi="Times New Roman CYR" w:cs="Times New Roman CYR"/>
      <w:b/>
      <w:bCs/>
      <w:sz w:val="22"/>
      <w:szCs w:val="22"/>
      <w:lang w:val="ru-RU"/>
    </w:rPr>
  </w:style>
  <w:style w:type="paragraph" w:styleId="4">
    <w:name w:val="heading 4"/>
    <w:basedOn w:val="a1"/>
    <w:next w:val="a1"/>
    <w:link w:val="40"/>
    <w:uiPriority w:val="99"/>
    <w:qFormat/>
    <w:locked/>
    <w:rsid w:val="007C7A5A"/>
    <w:pPr>
      <w:keepNext/>
      <w:autoSpaceDE w:val="0"/>
      <w:autoSpaceDN w:val="0"/>
      <w:jc w:val="center"/>
      <w:outlineLvl w:val="3"/>
    </w:pPr>
    <w:rPr>
      <w:rFonts w:ascii="Times New Roman" w:hAnsi="Times New Roman"/>
      <w:b/>
      <w:bCs/>
      <w:sz w:val="18"/>
      <w:szCs w:val="18"/>
      <w:lang w:val="ru-RU"/>
    </w:rPr>
  </w:style>
  <w:style w:type="paragraph" w:styleId="5">
    <w:name w:val="heading 5"/>
    <w:basedOn w:val="a1"/>
    <w:next w:val="a1"/>
    <w:link w:val="50"/>
    <w:uiPriority w:val="99"/>
    <w:qFormat/>
    <w:locked/>
    <w:rsid w:val="00193F40"/>
    <w:pPr>
      <w:keepNext/>
      <w:autoSpaceDE w:val="0"/>
      <w:autoSpaceDN w:val="0"/>
      <w:ind w:right="509"/>
      <w:jc w:val="both"/>
      <w:outlineLvl w:val="4"/>
    </w:pPr>
    <w:rPr>
      <w:rFonts w:ascii="Times New Roman" w:hAnsi="Times New Roman"/>
      <w:b/>
      <w:bCs/>
      <w:szCs w:val="24"/>
      <w:lang w:val="ru-RU"/>
    </w:rPr>
  </w:style>
  <w:style w:type="paragraph" w:styleId="6">
    <w:name w:val="heading 6"/>
    <w:basedOn w:val="a1"/>
    <w:next w:val="a1"/>
    <w:link w:val="60"/>
    <w:uiPriority w:val="99"/>
    <w:qFormat/>
    <w:locked/>
    <w:rsid w:val="00193F40"/>
    <w:pPr>
      <w:keepNext/>
      <w:autoSpaceDE w:val="0"/>
      <w:autoSpaceDN w:val="0"/>
      <w:ind w:right="509" w:firstLine="720"/>
      <w:jc w:val="both"/>
      <w:outlineLvl w:val="5"/>
    </w:pPr>
    <w:rPr>
      <w:rFonts w:ascii="Times New Roman" w:hAnsi="Times New Roman"/>
      <w:b/>
      <w:bCs/>
      <w:szCs w:val="24"/>
      <w:lang w:val="ru-RU"/>
    </w:rPr>
  </w:style>
  <w:style w:type="paragraph" w:styleId="7">
    <w:name w:val="heading 7"/>
    <w:basedOn w:val="a1"/>
    <w:next w:val="a1"/>
    <w:link w:val="70"/>
    <w:uiPriority w:val="99"/>
    <w:qFormat/>
    <w:locked/>
    <w:rsid w:val="00193F40"/>
    <w:pPr>
      <w:keepNext/>
      <w:tabs>
        <w:tab w:val="left" w:pos="0"/>
      </w:tabs>
      <w:autoSpaceDE w:val="0"/>
      <w:autoSpaceDN w:val="0"/>
      <w:ind w:right="509" w:firstLine="720"/>
      <w:jc w:val="center"/>
      <w:outlineLvl w:val="6"/>
    </w:pPr>
    <w:rPr>
      <w:rFonts w:ascii="Times New Roman" w:hAnsi="Times New Roman"/>
      <w:b/>
      <w:bCs/>
      <w:sz w:val="28"/>
      <w:szCs w:val="28"/>
      <w:lang w:val="ru-RU"/>
    </w:rPr>
  </w:style>
  <w:style w:type="paragraph" w:styleId="8">
    <w:name w:val="heading 8"/>
    <w:basedOn w:val="a1"/>
    <w:next w:val="a1"/>
    <w:link w:val="80"/>
    <w:uiPriority w:val="99"/>
    <w:qFormat/>
    <w:locked/>
    <w:rsid w:val="007C7A5A"/>
    <w:pPr>
      <w:keepNext/>
      <w:autoSpaceDE w:val="0"/>
      <w:autoSpaceDN w:val="0"/>
      <w:ind w:firstLine="708"/>
      <w:outlineLvl w:val="7"/>
    </w:pPr>
    <w:rPr>
      <w:rFonts w:ascii="Times New Roman CYR" w:hAnsi="Times New Roman CYR" w:cs="Times New Roman CYR"/>
      <w:b/>
      <w:bCs/>
      <w:szCs w:val="24"/>
      <w:lang w:val="ru-RU"/>
    </w:rPr>
  </w:style>
  <w:style w:type="paragraph" w:styleId="9">
    <w:name w:val="heading 9"/>
    <w:basedOn w:val="a1"/>
    <w:next w:val="a1"/>
    <w:link w:val="90"/>
    <w:uiPriority w:val="99"/>
    <w:qFormat/>
    <w:locked/>
    <w:rsid w:val="00193F40"/>
    <w:pPr>
      <w:keepNext/>
      <w:autoSpaceDE w:val="0"/>
      <w:autoSpaceDN w:val="0"/>
      <w:jc w:val="both"/>
      <w:outlineLvl w:val="8"/>
    </w:pPr>
    <w:rPr>
      <w:rFonts w:ascii="Times New Roman CYR" w:hAnsi="Times New Roman CYR" w:cs="Times New Roman CYR"/>
      <w:szCs w:val="24"/>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section:1 Знак"/>
    <w:basedOn w:val="a2"/>
    <w:link w:val="10"/>
    <w:uiPriority w:val="99"/>
    <w:locked/>
    <w:rsid w:val="00193F40"/>
    <w:rPr>
      <w:rFonts w:ascii="Times New Roman" w:hAnsi="Times New Roman" w:cs="Times New Roman"/>
      <w:sz w:val="24"/>
      <w:szCs w:val="24"/>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2"/>
    <w:link w:val="2"/>
    <w:uiPriority w:val="99"/>
    <w:locked/>
    <w:rsid w:val="00193F40"/>
    <w:rPr>
      <w:rFonts w:ascii="Times New Roman" w:hAnsi="Times New Roman" w:cs="Times New Roman"/>
      <w:b/>
      <w:bCs/>
      <w:sz w:val="24"/>
      <w:szCs w:val="24"/>
    </w:rPr>
  </w:style>
  <w:style w:type="character" w:customStyle="1" w:styleId="30">
    <w:name w:val="Заголовок 3 Знак"/>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2"/>
    <w:link w:val="3"/>
    <w:uiPriority w:val="99"/>
    <w:locked/>
    <w:rsid w:val="00193F40"/>
    <w:rPr>
      <w:rFonts w:ascii="Times New Roman CYR" w:hAnsi="Times New Roman CYR" w:cs="Times New Roman CYR"/>
      <w:b/>
      <w:bCs/>
      <w:sz w:val="22"/>
      <w:szCs w:val="22"/>
    </w:rPr>
  </w:style>
  <w:style w:type="character" w:customStyle="1" w:styleId="40">
    <w:name w:val="Заголовок 4 Знак"/>
    <w:basedOn w:val="a2"/>
    <w:link w:val="4"/>
    <w:uiPriority w:val="99"/>
    <w:locked/>
    <w:rsid w:val="007C7A5A"/>
    <w:rPr>
      <w:rFonts w:ascii="Times New Roman" w:hAnsi="Times New Roman" w:cs="Times New Roman"/>
      <w:b/>
      <w:sz w:val="18"/>
    </w:rPr>
  </w:style>
  <w:style w:type="character" w:customStyle="1" w:styleId="50">
    <w:name w:val="Заголовок 5 Знак"/>
    <w:basedOn w:val="a2"/>
    <w:link w:val="5"/>
    <w:uiPriority w:val="99"/>
    <w:locked/>
    <w:rsid w:val="00193F40"/>
    <w:rPr>
      <w:rFonts w:ascii="Times New Roman" w:hAnsi="Times New Roman" w:cs="Times New Roman"/>
      <w:b/>
      <w:bCs/>
      <w:sz w:val="24"/>
      <w:szCs w:val="24"/>
    </w:rPr>
  </w:style>
  <w:style w:type="character" w:customStyle="1" w:styleId="60">
    <w:name w:val="Заголовок 6 Знак"/>
    <w:basedOn w:val="a2"/>
    <w:link w:val="6"/>
    <w:uiPriority w:val="99"/>
    <w:locked/>
    <w:rsid w:val="00193F40"/>
    <w:rPr>
      <w:rFonts w:ascii="Times New Roman" w:hAnsi="Times New Roman" w:cs="Times New Roman"/>
      <w:b/>
      <w:bCs/>
      <w:sz w:val="24"/>
      <w:szCs w:val="24"/>
    </w:rPr>
  </w:style>
  <w:style w:type="character" w:customStyle="1" w:styleId="70">
    <w:name w:val="Заголовок 7 Знак"/>
    <w:basedOn w:val="a2"/>
    <w:link w:val="7"/>
    <w:uiPriority w:val="99"/>
    <w:locked/>
    <w:rsid w:val="00193F40"/>
    <w:rPr>
      <w:rFonts w:ascii="Times New Roman" w:hAnsi="Times New Roman" w:cs="Times New Roman"/>
      <w:b/>
      <w:bCs/>
      <w:sz w:val="28"/>
      <w:szCs w:val="28"/>
    </w:rPr>
  </w:style>
  <w:style w:type="character" w:customStyle="1" w:styleId="80">
    <w:name w:val="Заголовок 8 Знак"/>
    <w:basedOn w:val="a2"/>
    <w:link w:val="8"/>
    <w:uiPriority w:val="99"/>
    <w:locked/>
    <w:rsid w:val="007C7A5A"/>
    <w:rPr>
      <w:rFonts w:ascii="Times New Roman CYR" w:hAnsi="Times New Roman CYR" w:cs="Times New Roman"/>
      <w:b/>
      <w:sz w:val="24"/>
    </w:rPr>
  </w:style>
  <w:style w:type="character" w:customStyle="1" w:styleId="90">
    <w:name w:val="Заголовок 9 Знак"/>
    <w:basedOn w:val="a2"/>
    <w:link w:val="9"/>
    <w:uiPriority w:val="99"/>
    <w:locked/>
    <w:rsid w:val="00193F40"/>
    <w:rPr>
      <w:rFonts w:ascii="Times New Roman CYR" w:hAnsi="Times New Roman CYR" w:cs="Times New Roman CYR"/>
      <w:sz w:val="24"/>
      <w:szCs w:val="24"/>
    </w:rPr>
  </w:style>
  <w:style w:type="paragraph" w:styleId="a5">
    <w:name w:val="footer"/>
    <w:basedOn w:val="a1"/>
    <w:link w:val="a6"/>
    <w:uiPriority w:val="99"/>
    <w:rsid w:val="00BD6CBF"/>
    <w:pPr>
      <w:tabs>
        <w:tab w:val="center" w:pos="4819"/>
        <w:tab w:val="right" w:pos="9071"/>
      </w:tabs>
    </w:pPr>
  </w:style>
  <w:style w:type="character" w:customStyle="1" w:styleId="a6">
    <w:name w:val="Нижний колонтитул Знак"/>
    <w:basedOn w:val="a2"/>
    <w:link w:val="a5"/>
    <w:uiPriority w:val="99"/>
    <w:locked/>
    <w:rsid w:val="00BD6CBF"/>
    <w:rPr>
      <w:rFonts w:ascii="NTTimes/Cyrillic" w:hAnsi="NTTimes/Cyrillic" w:cs="Times New Roman"/>
      <w:sz w:val="20"/>
      <w:lang w:val="en-US" w:eastAsia="ru-RU"/>
    </w:rPr>
  </w:style>
  <w:style w:type="table" w:styleId="a7">
    <w:name w:val="Table Grid"/>
    <w:basedOn w:val="a3"/>
    <w:uiPriority w:val="39"/>
    <w:rsid w:val="00BD6CBF"/>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w:basedOn w:val="a1"/>
    <w:uiPriority w:val="99"/>
    <w:rsid w:val="00BD6CBF"/>
    <w:pPr>
      <w:spacing w:after="160" w:line="240" w:lineRule="exact"/>
    </w:pPr>
    <w:rPr>
      <w:rFonts w:ascii="Verdana" w:hAnsi="Verdana"/>
      <w:szCs w:val="24"/>
      <w:lang w:eastAsia="en-US"/>
    </w:rPr>
  </w:style>
  <w:style w:type="paragraph" w:customStyle="1" w:styleId="Text">
    <w:name w:val="Text"/>
    <w:basedOn w:val="a1"/>
    <w:uiPriority w:val="99"/>
    <w:rsid w:val="00BD6CBF"/>
    <w:pPr>
      <w:tabs>
        <w:tab w:val="center" w:pos="993"/>
        <w:tab w:val="center" w:pos="1985"/>
        <w:tab w:val="center" w:pos="3119"/>
        <w:tab w:val="right" w:pos="4111"/>
      </w:tabs>
      <w:ind w:left="142"/>
    </w:pPr>
    <w:rPr>
      <w:rFonts w:ascii="NTTierce" w:hAnsi="NTTierce"/>
      <w:b/>
      <w:sz w:val="22"/>
      <w:lang w:eastAsia="en-US"/>
    </w:rPr>
  </w:style>
  <w:style w:type="paragraph" w:styleId="a9">
    <w:name w:val="Balloon Text"/>
    <w:basedOn w:val="a1"/>
    <w:link w:val="aa"/>
    <w:uiPriority w:val="99"/>
    <w:rsid w:val="00BD6CBF"/>
    <w:rPr>
      <w:rFonts w:ascii="Tahoma" w:hAnsi="Tahoma" w:cs="Tahoma"/>
      <w:sz w:val="16"/>
      <w:szCs w:val="16"/>
    </w:rPr>
  </w:style>
  <w:style w:type="character" w:customStyle="1" w:styleId="aa">
    <w:name w:val="Текст выноски Знак"/>
    <w:basedOn w:val="a2"/>
    <w:link w:val="a9"/>
    <w:uiPriority w:val="99"/>
    <w:locked/>
    <w:rsid w:val="00BD6CBF"/>
    <w:rPr>
      <w:rFonts w:ascii="Tahoma" w:hAnsi="Tahoma" w:cs="Times New Roman"/>
      <w:sz w:val="16"/>
      <w:lang w:val="en-US" w:eastAsia="ru-RU"/>
    </w:rPr>
  </w:style>
  <w:style w:type="paragraph" w:styleId="ab">
    <w:name w:val="List Paragraph"/>
    <w:basedOn w:val="a1"/>
    <w:link w:val="ac"/>
    <w:uiPriority w:val="34"/>
    <w:qFormat/>
    <w:rsid w:val="00D6222D"/>
    <w:pPr>
      <w:ind w:left="720"/>
      <w:contextualSpacing/>
    </w:pPr>
  </w:style>
  <w:style w:type="paragraph" w:customStyle="1" w:styleId="BodyText22">
    <w:name w:val="Body Text 22"/>
    <w:basedOn w:val="a1"/>
    <w:uiPriority w:val="99"/>
    <w:rsid w:val="00095C87"/>
    <w:pPr>
      <w:jc w:val="both"/>
    </w:pPr>
    <w:rPr>
      <w:rFonts w:ascii="Times New Roman" w:hAnsi="Times New Roman"/>
      <w:szCs w:val="24"/>
      <w:lang w:val="ru-RU"/>
    </w:rPr>
  </w:style>
  <w:style w:type="paragraph" w:styleId="ad">
    <w:name w:val="Body Text"/>
    <w:basedOn w:val="a1"/>
    <w:link w:val="ae"/>
    <w:rsid w:val="00722115"/>
    <w:pPr>
      <w:spacing w:after="120"/>
    </w:pPr>
    <w:rPr>
      <w:rFonts w:ascii="Times New Roman" w:hAnsi="Times New Roman"/>
      <w:sz w:val="20"/>
      <w:lang w:val="ru-RU"/>
    </w:rPr>
  </w:style>
  <w:style w:type="character" w:customStyle="1" w:styleId="ae">
    <w:name w:val="Основной текст Знак"/>
    <w:basedOn w:val="a2"/>
    <w:link w:val="ad"/>
    <w:locked/>
    <w:rsid w:val="00722115"/>
    <w:rPr>
      <w:rFonts w:ascii="Times New Roman" w:hAnsi="Times New Roman" w:cs="Times New Roman"/>
      <w:sz w:val="20"/>
      <w:lang w:val="x-none" w:eastAsia="ru-RU"/>
    </w:rPr>
  </w:style>
  <w:style w:type="paragraph" w:styleId="21">
    <w:name w:val="Body Text 2"/>
    <w:basedOn w:val="a1"/>
    <w:link w:val="22"/>
    <w:rsid w:val="00F51BD1"/>
    <w:pPr>
      <w:spacing w:after="120" w:line="480" w:lineRule="auto"/>
    </w:pPr>
    <w:rPr>
      <w:rFonts w:ascii="Times New Roman" w:hAnsi="Times New Roman"/>
      <w:sz w:val="20"/>
      <w:lang w:val="ru-RU"/>
    </w:rPr>
  </w:style>
  <w:style w:type="character" w:customStyle="1" w:styleId="22">
    <w:name w:val="Основной текст 2 Знак"/>
    <w:basedOn w:val="a2"/>
    <w:link w:val="21"/>
    <w:locked/>
    <w:rsid w:val="00F51BD1"/>
    <w:rPr>
      <w:rFonts w:ascii="Times New Roman" w:hAnsi="Times New Roman" w:cs="Times New Roman"/>
      <w:sz w:val="20"/>
      <w:lang w:val="x-none" w:eastAsia="ru-RU"/>
    </w:rPr>
  </w:style>
  <w:style w:type="paragraph" w:styleId="af">
    <w:name w:val="Body Text Indent"/>
    <w:basedOn w:val="a1"/>
    <w:link w:val="af0"/>
    <w:uiPriority w:val="99"/>
    <w:rsid w:val="00F94D20"/>
    <w:pPr>
      <w:spacing w:after="120"/>
      <w:ind w:left="283"/>
    </w:pPr>
  </w:style>
  <w:style w:type="character" w:customStyle="1" w:styleId="af0">
    <w:name w:val="Основной текст с отступом Знак"/>
    <w:basedOn w:val="a2"/>
    <w:link w:val="af"/>
    <w:uiPriority w:val="99"/>
    <w:locked/>
    <w:rsid w:val="00F94D20"/>
    <w:rPr>
      <w:rFonts w:ascii="NTTimes/Cyrillic" w:hAnsi="NTTimes/Cyrillic" w:cs="Times New Roman"/>
      <w:sz w:val="20"/>
      <w:lang w:val="en-US" w:eastAsia="ru-RU"/>
    </w:rPr>
  </w:style>
  <w:style w:type="character" w:styleId="af1">
    <w:name w:val="annotation reference"/>
    <w:basedOn w:val="a2"/>
    <w:uiPriority w:val="99"/>
    <w:rsid w:val="0028753D"/>
    <w:rPr>
      <w:rFonts w:cs="Times New Roman"/>
      <w:sz w:val="16"/>
    </w:rPr>
  </w:style>
  <w:style w:type="paragraph" w:styleId="af2">
    <w:name w:val="annotation text"/>
    <w:basedOn w:val="a1"/>
    <w:link w:val="af3"/>
    <w:uiPriority w:val="99"/>
    <w:rsid w:val="0028753D"/>
    <w:rPr>
      <w:sz w:val="20"/>
    </w:rPr>
  </w:style>
  <w:style w:type="character" w:customStyle="1" w:styleId="af3">
    <w:name w:val="Текст примечания Знак"/>
    <w:basedOn w:val="a2"/>
    <w:link w:val="af2"/>
    <w:uiPriority w:val="99"/>
    <w:locked/>
    <w:rsid w:val="0028753D"/>
    <w:rPr>
      <w:rFonts w:ascii="NTTimes/Cyrillic" w:hAnsi="NTTimes/Cyrillic" w:cs="Times New Roman"/>
      <w:sz w:val="20"/>
      <w:lang w:val="en-US" w:eastAsia="ru-RU"/>
    </w:rPr>
  </w:style>
  <w:style w:type="paragraph" w:styleId="af4">
    <w:name w:val="annotation subject"/>
    <w:basedOn w:val="af2"/>
    <w:next w:val="af2"/>
    <w:link w:val="af5"/>
    <w:uiPriority w:val="99"/>
    <w:rsid w:val="0028753D"/>
    <w:rPr>
      <w:b/>
      <w:bCs/>
    </w:rPr>
  </w:style>
  <w:style w:type="character" w:customStyle="1" w:styleId="af5">
    <w:name w:val="Тема примечания Знак"/>
    <w:basedOn w:val="af3"/>
    <w:link w:val="af4"/>
    <w:uiPriority w:val="99"/>
    <w:locked/>
    <w:rsid w:val="0028753D"/>
    <w:rPr>
      <w:rFonts w:ascii="NTTimes/Cyrillic" w:hAnsi="NTTimes/Cyrillic" w:cs="Times New Roman"/>
      <w:b/>
      <w:sz w:val="20"/>
      <w:lang w:val="en-US" w:eastAsia="ru-RU"/>
    </w:rPr>
  </w:style>
  <w:style w:type="character" w:styleId="af6">
    <w:name w:val="page number"/>
    <w:basedOn w:val="a2"/>
    <w:uiPriority w:val="99"/>
    <w:rsid w:val="00E87D8A"/>
    <w:rPr>
      <w:rFonts w:cs="Times New Roman"/>
    </w:rPr>
  </w:style>
  <w:style w:type="paragraph" w:styleId="af7">
    <w:name w:val="Normal (Web)"/>
    <w:basedOn w:val="a1"/>
    <w:uiPriority w:val="99"/>
    <w:rsid w:val="00AB67B9"/>
    <w:pPr>
      <w:spacing w:before="100" w:beforeAutospacing="1" w:after="100" w:afterAutospacing="1"/>
    </w:pPr>
    <w:rPr>
      <w:rFonts w:ascii="Times New Roman" w:hAnsi="Times New Roman"/>
      <w:szCs w:val="24"/>
      <w:lang w:val="ru-RU"/>
    </w:rPr>
  </w:style>
  <w:style w:type="paragraph" w:customStyle="1" w:styleId="Default">
    <w:name w:val="Default"/>
    <w:uiPriority w:val="99"/>
    <w:rsid w:val="001D61D7"/>
    <w:pPr>
      <w:autoSpaceDE w:val="0"/>
      <w:autoSpaceDN w:val="0"/>
      <w:adjustRightInd w:val="0"/>
    </w:pPr>
    <w:rPr>
      <w:rFonts w:ascii="Times New Roman" w:hAnsi="Times New Roman" w:cs="Times New Roman"/>
      <w:color w:val="000000"/>
      <w:sz w:val="24"/>
      <w:szCs w:val="24"/>
    </w:rPr>
  </w:style>
  <w:style w:type="paragraph" w:styleId="31">
    <w:name w:val="Body Text 3"/>
    <w:basedOn w:val="a1"/>
    <w:link w:val="32"/>
    <w:uiPriority w:val="99"/>
    <w:rsid w:val="007C7A5A"/>
    <w:pPr>
      <w:spacing w:after="120"/>
    </w:pPr>
    <w:rPr>
      <w:sz w:val="16"/>
      <w:szCs w:val="16"/>
    </w:rPr>
  </w:style>
  <w:style w:type="character" w:customStyle="1" w:styleId="32">
    <w:name w:val="Основной текст 3 Знак"/>
    <w:basedOn w:val="a2"/>
    <w:link w:val="31"/>
    <w:uiPriority w:val="99"/>
    <w:locked/>
    <w:rsid w:val="007C7A5A"/>
    <w:rPr>
      <w:rFonts w:ascii="NTTimes/Cyrillic" w:hAnsi="NTTimes/Cyrillic" w:cs="Times New Roman"/>
      <w:sz w:val="16"/>
      <w:lang w:val="en-US" w:eastAsia="x-none"/>
    </w:rPr>
  </w:style>
  <w:style w:type="paragraph" w:styleId="23">
    <w:name w:val="Body Text Indent 2"/>
    <w:basedOn w:val="a1"/>
    <w:link w:val="24"/>
    <w:uiPriority w:val="99"/>
    <w:rsid w:val="007C7A5A"/>
    <w:pPr>
      <w:spacing w:after="120" w:line="480" w:lineRule="auto"/>
      <w:ind w:left="283"/>
    </w:pPr>
  </w:style>
  <w:style w:type="character" w:customStyle="1" w:styleId="24">
    <w:name w:val="Основной текст с отступом 2 Знак"/>
    <w:basedOn w:val="a2"/>
    <w:link w:val="23"/>
    <w:uiPriority w:val="99"/>
    <w:locked/>
    <w:rsid w:val="007C7A5A"/>
    <w:rPr>
      <w:rFonts w:ascii="NTTimes/Cyrillic" w:hAnsi="NTTimes/Cyrillic" w:cs="Times New Roman"/>
      <w:sz w:val="20"/>
      <w:lang w:val="en-US" w:eastAsia="x-none"/>
    </w:rPr>
  </w:style>
  <w:style w:type="character" w:styleId="af8">
    <w:name w:val="footnote reference"/>
    <w:aliases w:val="Знак сноски 1,Знак сноски-FN,Table_Footnote_last Знак1,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basedOn w:val="a2"/>
    <w:uiPriority w:val="99"/>
    <w:qFormat/>
    <w:rsid w:val="007C7A5A"/>
    <w:rPr>
      <w:rFonts w:ascii="Times New Roman" w:hAnsi="Times New Roman" w:cs="Times New Roman"/>
      <w:vertAlign w:val="superscript"/>
    </w:rPr>
  </w:style>
  <w:style w:type="paragraph" w:styleId="af9">
    <w:name w:val="Title"/>
    <w:basedOn w:val="a1"/>
    <w:link w:val="afa"/>
    <w:uiPriority w:val="99"/>
    <w:qFormat/>
    <w:locked/>
    <w:rsid w:val="007C7A5A"/>
    <w:pPr>
      <w:autoSpaceDE w:val="0"/>
      <w:autoSpaceDN w:val="0"/>
      <w:jc w:val="center"/>
    </w:pPr>
    <w:rPr>
      <w:rFonts w:ascii="Times New Roman" w:hAnsi="Times New Roman"/>
      <w:b/>
      <w:bCs/>
      <w:sz w:val="28"/>
      <w:szCs w:val="28"/>
      <w:lang w:val="ru-RU"/>
    </w:rPr>
  </w:style>
  <w:style w:type="character" w:customStyle="1" w:styleId="afa">
    <w:name w:val="Заголовок Знак"/>
    <w:basedOn w:val="a2"/>
    <w:link w:val="af9"/>
    <w:uiPriority w:val="99"/>
    <w:locked/>
    <w:rsid w:val="007C7A5A"/>
    <w:rPr>
      <w:rFonts w:ascii="Times New Roman" w:hAnsi="Times New Roman" w:cs="Times New Roman"/>
      <w:b/>
      <w:sz w:val="28"/>
    </w:rPr>
  </w:style>
  <w:style w:type="paragraph" w:styleId="afb">
    <w:name w:val="footnote text"/>
    <w:basedOn w:val="a1"/>
    <w:link w:val="afc"/>
    <w:uiPriority w:val="99"/>
    <w:rsid w:val="007C7A5A"/>
    <w:pPr>
      <w:autoSpaceDE w:val="0"/>
      <w:autoSpaceDN w:val="0"/>
    </w:pPr>
    <w:rPr>
      <w:rFonts w:ascii="Times New Roman" w:hAnsi="Times New Roman"/>
      <w:sz w:val="20"/>
      <w:lang w:val="ru-RU"/>
    </w:rPr>
  </w:style>
  <w:style w:type="character" w:customStyle="1" w:styleId="afc">
    <w:name w:val="Текст сноски Знак"/>
    <w:basedOn w:val="a2"/>
    <w:link w:val="afb"/>
    <w:uiPriority w:val="99"/>
    <w:locked/>
    <w:rsid w:val="007C7A5A"/>
    <w:rPr>
      <w:rFonts w:ascii="Times New Roman" w:hAnsi="Times New Roman" w:cs="Times New Roman"/>
      <w:sz w:val="20"/>
    </w:rPr>
  </w:style>
  <w:style w:type="paragraph" w:customStyle="1" w:styleId="12">
    <w:name w:val="Абзац списка1"/>
    <w:basedOn w:val="a1"/>
    <w:rsid w:val="003B0C6C"/>
    <w:pPr>
      <w:ind w:left="720"/>
      <w:contextualSpacing/>
    </w:pPr>
    <w:rPr>
      <w:rFonts w:ascii="Calibri" w:hAnsi="Calibri"/>
      <w:sz w:val="20"/>
      <w:lang w:val="ru-RU" w:eastAsia="en-US"/>
    </w:rPr>
  </w:style>
  <w:style w:type="paragraph" w:styleId="afd">
    <w:name w:val="header"/>
    <w:basedOn w:val="a1"/>
    <w:link w:val="afe"/>
    <w:uiPriority w:val="99"/>
    <w:rsid w:val="0097667C"/>
    <w:pPr>
      <w:tabs>
        <w:tab w:val="center" w:pos="4677"/>
        <w:tab w:val="right" w:pos="9355"/>
      </w:tabs>
    </w:pPr>
  </w:style>
  <w:style w:type="character" w:customStyle="1" w:styleId="afe">
    <w:name w:val="Верхний колонтитул Знак"/>
    <w:basedOn w:val="a2"/>
    <w:link w:val="afd"/>
    <w:uiPriority w:val="99"/>
    <w:locked/>
    <w:rsid w:val="0097667C"/>
    <w:rPr>
      <w:rFonts w:ascii="NTTimes/Cyrillic" w:hAnsi="NTTimes/Cyrillic" w:cs="Times New Roman"/>
      <w:sz w:val="20"/>
      <w:lang w:val="en-US" w:eastAsia="x-none"/>
    </w:rPr>
  </w:style>
  <w:style w:type="character" w:styleId="aff">
    <w:name w:val="Hyperlink"/>
    <w:basedOn w:val="a2"/>
    <w:uiPriority w:val="99"/>
    <w:rsid w:val="000C79F1"/>
    <w:rPr>
      <w:rFonts w:cs="Times New Roman"/>
      <w:color w:val="0000FF"/>
      <w:u w:val="single"/>
    </w:rPr>
  </w:style>
  <w:style w:type="paragraph" w:styleId="aff0">
    <w:name w:val="Revision"/>
    <w:hidden/>
    <w:uiPriority w:val="99"/>
    <w:semiHidden/>
    <w:rsid w:val="00F965F4"/>
    <w:rPr>
      <w:rFonts w:ascii="NTTimes/Cyrillic" w:hAnsi="NTTimes/Cyrillic" w:cs="Times New Roman"/>
      <w:sz w:val="24"/>
      <w:lang w:val="en-US"/>
    </w:rPr>
  </w:style>
  <w:style w:type="paragraph" w:styleId="aff1">
    <w:name w:val="Document Map"/>
    <w:basedOn w:val="a1"/>
    <w:link w:val="aff2"/>
    <w:uiPriority w:val="99"/>
    <w:semiHidden/>
    <w:rsid w:val="00384BAF"/>
    <w:pPr>
      <w:shd w:val="clear" w:color="auto" w:fill="000080"/>
    </w:pPr>
    <w:rPr>
      <w:rFonts w:ascii="Tahoma" w:hAnsi="Tahoma" w:cs="Tahoma"/>
      <w:sz w:val="20"/>
    </w:rPr>
  </w:style>
  <w:style w:type="character" w:customStyle="1" w:styleId="aff2">
    <w:name w:val="Схема документа Знак"/>
    <w:basedOn w:val="a2"/>
    <w:link w:val="aff1"/>
    <w:uiPriority w:val="99"/>
    <w:semiHidden/>
    <w:locked/>
    <w:rPr>
      <w:rFonts w:ascii="Times New Roman" w:hAnsi="Times New Roman" w:cs="Times New Roman"/>
      <w:sz w:val="2"/>
      <w:lang w:val="en-US" w:eastAsia="x-none"/>
    </w:rPr>
  </w:style>
  <w:style w:type="paragraph" w:customStyle="1" w:styleId="ConsPlusNormal">
    <w:name w:val="ConsPlusNormal"/>
    <w:uiPriority w:val="99"/>
    <w:rsid w:val="008E0E4A"/>
    <w:pPr>
      <w:autoSpaceDE w:val="0"/>
      <w:autoSpaceDN w:val="0"/>
      <w:adjustRightInd w:val="0"/>
      <w:ind w:firstLine="720"/>
    </w:pPr>
    <w:rPr>
      <w:rFonts w:ascii="Arial" w:hAnsi="Arial" w:cs="Arial"/>
    </w:rPr>
  </w:style>
  <w:style w:type="character" w:customStyle="1" w:styleId="r">
    <w:name w:val="r"/>
    <w:rsid w:val="009B4E1F"/>
  </w:style>
  <w:style w:type="paragraph" w:customStyle="1" w:styleId="25">
    <w:name w:val="Стиль2"/>
    <w:basedOn w:val="a1"/>
    <w:uiPriority w:val="99"/>
    <w:rsid w:val="00193F40"/>
    <w:pPr>
      <w:shd w:val="pct10" w:color="auto" w:fill="FFFFFF"/>
      <w:ind w:right="19772"/>
      <w:jc w:val="center"/>
    </w:pPr>
    <w:rPr>
      <w:rFonts w:ascii="Times New Roman" w:hAnsi="Times New Roman"/>
      <w:szCs w:val="24"/>
      <w:lang w:val="ru-RU"/>
    </w:rPr>
  </w:style>
  <w:style w:type="paragraph" w:customStyle="1" w:styleId="13">
    <w:name w:val="Стиль1"/>
    <w:basedOn w:val="a1"/>
    <w:uiPriority w:val="99"/>
    <w:rsid w:val="00193F40"/>
    <w:pPr>
      <w:ind w:right="19772"/>
      <w:jc w:val="both"/>
    </w:pPr>
    <w:rPr>
      <w:rFonts w:ascii="Times New Roman" w:hAnsi="Times New Roman"/>
      <w:sz w:val="28"/>
      <w:szCs w:val="28"/>
      <w:lang w:val="ru-RU"/>
    </w:rPr>
  </w:style>
  <w:style w:type="paragraph" w:customStyle="1" w:styleId="ConsPlusTitle">
    <w:name w:val="ConsPlusTitle"/>
    <w:uiPriority w:val="99"/>
    <w:rsid w:val="00193F40"/>
    <w:pPr>
      <w:widowControl w:val="0"/>
      <w:autoSpaceDE w:val="0"/>
      <w:autoSpaceDN w:val="0"/>
      <w:adjustRightInd w:val="0"/>
    </w:pPr>
    <w:rPr>
      <w:rFonts w:ascii="Arial" w:hAnsi="Arial" w:cs="Arial"/>
      <w:b/>
      <w:bCs/>
      <w:sz w:val="16"/>
      <w:szCs w:val="16"/>
    </w:rPr>
  </w:style>
  <w:style w:type="character" w:styleId="aff3">
    <w:name w:val="endnote reference"/>
    <w:basedOn w:val="a2"/>
    <w:uiPriority w:val="99"/>
    <w:semiHidden/>
    <w:rsid w:val="00193F40"/>
    <w:rPr>
      <w:rFonts w:cs="Times New Roman"/>
      <w:vertAlign w:val="superscript"/>
    </w:rPr>
  </w:style>
  <w:style w:type="paragraph" w:styleId="aff4">
    <w:name w:val="endnote text"/>
    <w:basedOn w:val="a1"/>
    <w:link w:val="aff5"/>
    <w:uiPriority w:val="99"/>
    <w:semiHidden/>
    <w:rsid w:val="00193F40"/>
    <w:pPr>
      <w:autoSpaceDE w:val="0"/>
      <w:autoSpaceDN w:val="0"/>
    </w:pPr>
    <w:rPr>
      <w:rFonts w:ascii="Times New Roman" w:hAnsi="Times New Roman"/>
      <w:sz w:val="20"/>
      <w:lang w:val="ru-RU"/>
    </w:rPr>
  </w:style>
  <w:style w:type="character" w:customStyle="1" w:styleId="aff5">
    <w:name w:val="Текст концевой сноски Знак"/>
    <w:basedOn w:val="a2"/>
    <w:link w:val="aff4"/>
    <w:uiPriority w:val="99"/>
    <w:semiHidden/>
    <w:locked/>
    <w:rsid w:val="00193F40"/>
    <w:rPr>
      <w:rFonts w:ascii="Times New Roman" w:hAnsi="Times New Roman" w:cs="Times New Roman"/>
    </w:rPr>
  </w:style>
  <w:style w:type="paragraph" w:customStyle="1" w:styleId="aff6">
    <w:name w:val="Íîðìàëüíûé"/>
    <w:rsid w:val="00193F40"/>
    <w:rPr>
      <w:rFonts w:ascii="MS Sans Serif" w:hAnsi="MS Sans Serif" w:cs="MS Sans Serif"/>
      <w:sz w:val="24"/>
      <w:szCs w:val="24"/>
    </w:rPr>
  </w:style>
  <w:style w:type="paragraph" w:customStyle="1" w:styleId="Caaieiaieoaaeeoueaa">
    <w:name w:val="Caaieiaie oaaeeou eaa."/>
    <w:basedOn w:val="a1"/>
    <w:uiPriority w:val="99"/>
    <w:rsid w:val="00193F40"/>
    <w:pPr>
      <w:widowControl w:val="0"/>
      <w:spacing w:before="20" w:after="20"/>
    </w:pPr>
    <w:rPr>
      <w:rFonts w:ascii="Times New Roman" w:hAnsi="Times New Roman"/>
      <w:b/>
      <w:bCs/>
      <w:sz w:val="20"/>
      <w:lang w:val="ru-RU"/>
    </w:rPr>
  </w:style>
  <w:style w:type="paragraph" w:styleId="14">
    <w:name w:val="toc 1"/>
    <w:basedOn w:val="a1"/>
    <w:next w:val="a1"/>
    <w:autoRedefine/>
    <w:uiPriority w:val="99"/>
    <w:locked/>
    <w:rsid w:val="00193F40"/>
    <w:pPr>
      <w:jc w:val="both"/>
    </w:pPr>
    <w:rPr>
      <w:rFonts w:ascii="Times New Roman" w:hAnsi="Times New Roman"/>
      <w:i/>
      <w:iCs/>
      <w:szCs w:val="24"/>
      <w:lang w:val="ru-RU"/>
    </w:rPr>
  </w:style>
  <w:style w:type="paragraph" w:customStyle="1" w:styleId="ConsNonformat">
    <w:name w:val="ConsNonformat"/>
    <w:uiPriority w:val="99"/>
    <w:rsid w:val="00193F40"/>
    <w:pPr>
      <w:widowControl w:val="0"/>
      <w:autoSpaceDE w:val="0"/>
      <w:autoSpaceDN w:val="0"/>
      <w:adjustRightInd w:val="0"/>
    </w:pPr>
    <w:rPr>
      <w:rFonts w:ascii="Courier New" w:hAnsi="Courier New" w:cs="Courier New"/>
    </w:rPr>
  </w:style>
  <w:style w:type="table" w:customStyle="1" w:styleId="15">
    <w:name w:val="Сетка таблицы1"/>
    <w:basedOn w:val="a3"/>
    <w:next w:val="a7"/>
    <w:uiPriority w:val="99"/>
    <w:rsid w:val="00193F40"/>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Приложения"/>
    <w:basedOn w:val="a1"/>
    <w:uiPriority w:val="99"/>
    <w:rsid w:val="00193F40"/>
    <w:pPr>
      <w:autoSpaceDE w:val="0"/>
      <w:autoSpaceDN w:val="0"/>
      <w:ind w:left="1701" w:right="1701"/>
      <w:jc w:val="center"/>
    </w:pPr>
    <w:rPr>
      <w:rFonts w:ascii="Times New Roman" w:hAnsi="Times New Roman"/>
      <w:b/>
      <w:bCs/>
      <w:szCs w:val="24"/>
      <w:lang w:val="ru-RU"/>
    </w:rPr>
  </w:style>
  <w:style w:type="paragraph" w:customStyle="1" w:styleId="Iiiaeuiue">
    <w:name w:val="Ii?iaeuiue"/>
    <w:uiPriority w:val="99"/>
    <w:rsid w:val="00193F40"/>
    <w:pPr>
      <w:autoSpaceDE w:val="0"/>
      <w:autoSpaceDN w:val="0"/>
    </w:pPr>
    <w:rPr>
      <w:rFonts w:ascii="Times New Roman" w:hAnsi="Times New Roman" w:cs="Times New Roman"/>
      <w:sz w:val="24"/>
      <w:szCs w:val="24"/>
    </w:rPr>
  </w:style>
  <w:style w:type="paragraph" w:styleId="aff8">
    <w:name w:val="Block Text"/>
    <w:basedOn w:val="a1"/>
    <w:uiPriority w:val="99"/>
    <w:rsid w:val="00193F40"/>
    <w:pPr>
      <w:autoSpaceDE w:val="0"/>
      <w:autoSpaceDN w:val="0"/>
      <w:ind w:left="2127" w:right="-199" w:hanging="1701"/>
      <w:jc w:val="both"/>
    </w:pPr>
    <w:rPr>
      <w:rFonts w:ascii="Times New Roman" w:hAnsi="Times New Roman"/>
      <w:szCs w:val="24"/>
      <w:lang w:val="ru-RU"/>
    </w:rPr>
  </w:style>
  <w:style w:type="paragraph" w:customStyle="1" w:styleId="oaenoniinee">
    <w:name w:val="oaeno niinee"/>
    <w:basedOn w:val="a1"/>
    <w:uiPriority w:val="99"/>
    <w:rsid w:val="00193F40"/>
    <w:pPr>
      <w:widowControl w:val="0"/>
      <w:autoSpaceDE w:val="0"/>
      <w:autoSpaceDN w:val="0"/>
    </w:pPr>
    <w:rPr>
      <w:rFonts w:ascii="Times New Roman" w:hAnsi="Times New Roman"/>
      <w:sz w:val="20"/>
      <w:lang w:val="ru-RU"/>
    </w:rPr>
  </w:style>
  <w:style w:type="paragraph" w:styleId="33">
    <w:name w:val="Body Text Indent 3"/>
    <w:basedOn w:val="a1"/>
    <w:link w:val="34"/>
    <w:uiPriority w:val="99"/>
    <w:rsid w:val="00193F40"/>
    <w:pPr>
      <w:autoSpaceDE w:val="0"/>
      <w:autoSpaceDN w:val="0"/>
      <w:ind w:firstLine="708"/>
      <w:jc w:val="both"/>
    </w:pPr>
    <w:rPr>
      <w:rFonts w:ascii="Times New Roman" w:hAnsi="Times New Roman"/>
      <w:i/>
      <w:iCs/>
      <w:sz w:val="28"/>
      <w:szCs w:val="28"/>
      <w:lang w:val="ru-RU"/>
    </w:rPr>
  </w:style>
  <w:style w:type="character" w:customStyle="1" w:styleId="34">
    <w:name w:val="Основной текст с отступом 3 Знак"/>
    <w:basedOn w:val="a2"/>
    <w:link w:val="33"/>
    <w:uiPriority w:val="99"/>
    <w:locked/>
    <w:rsid w:val="00193F40"/>
    <w:rPr>
      <w:rFonts w:ascii="Times New Roman" w:hAnsi="Times New Roman" w:cs="Times New Roman"/>
      <w:i/>
      <w:iCs/>
      <w:sz w:val="28"/>
      <w:szCs w:val="28"/>
    </w:rPr>
  </w:style>
  <w:style w:type="paragraph" w:customStyle="1" w:styleId="IauiueIiiaeuiue">
    <w:name w:val="Iau?iue.Ii?iaeuiue"/>
    <w:uiPriority w:val="99"/>
    <w:rsid w:val="00193F40"/>
    <w:pPr>
      <w:autoSpaceDE w:val="0"/>
      <w:autoSpaceDN w:val="0"/>
    </w:pPr>
    <w:rPr>
      <w:rFonts w:ascii="Times New Roman" w:hAnsi="Times New Roman" w:cs="Times New Roman"/>
    </w:rPr>
  </w:style>
  <w:style w:type="character" w:customStyle="1" w:styleId="Nnueeaianiineo">
    <w:name w:val="Nnueea ia niineo"/>
    <w:basedOn w:val="Oeooaacaoaiioiieaie"/>
    <w:uiPriority w:val="99"/>
    <w:rsid w:val="00193F40"/>
    <w:rPr>
      <w:rFonts w:ascii="Times New Roman" w:hAnsi="Times New Roman" w:cs="Times New Roman"/>
      <w:vertAlign w:val="superscript"/>
    </w:rPr>
  </w:style>
  <w:style w:type="character" w:customStyle="1" w:styleId="Oeooaacaoaiioiieaie">
    <w:name w:val="O?eoo aacaoa ii oiie?aie?"/>
    <w:uiPriority w:val="99"/>
    <w:rsid w:val="00193F40"/>
  </w:style>
  <w:style w:type="paragraph" w:customStyle="1" w:styleId="a">
    <w:name w:val="Название документа"/>
    <w:basedOn w:val="a1"/>
    <w:rsid w:val="002417D9"/>
    <w:pPr>
      <w:numPr>
        <w:numId w:val="2"/>
      </w:numPr>
      <w:tabs>
        <w:tab w:val="left" w:pos="0"/>
      </w:tabs>
      <w:spacing w:before="60" w:after="400"/>
      <w:jc w:val="center"/>
    </w:pPr>
    <w:rPr>
      <w:rFonts w:ascii="Times New Roman" w:hAnsi="Times New Roman"/>
      <w:b/>
      <w:bCs/>
      <w:caps/>
      <w:lang w:val="ru-RU"/>
    </w:rPr>
  </w:style>
  <w:style w:type="paragraph" w:customStyle="1" w:styleId="a0">
    <w:name w:val="Раздел"/>
    <w:basedOn w:val="aff9"/>
    <w:rsid w:val="002417D9"/>
    <w:pPr>
      <w:keepNext/>
      <w:numPr>
        <w:ilvl w:val="1"/>
        <w:numId w:val="2"/>
      </w:numPr>
      <w:tabs>
        <w:tab w:val="left" w:pos="567"/>
      </w:tabs>
      <w:spacing w:before="400" w:after="100"/>
      <w:contextualSpacing w:val="0"/>
      <w:jc w:val="center"/>
    </w:pPr>
    <w:rPr>
      <w:rFonts w:ascii="Times New Roman" w:hAnsi="Times New Roman"/>
      <w:b/>
      <w:caps/>
      <w:lang w:val="ru-RU"/>
    </w:rPr>
  </w:style>
  <w:style w:type="paragraph" w:styleId="aff9">
    <w:name w:val="List"/>
    <w:basedOn w:val="a1"/>
    <w:uiPriority w:val="99"/>
    <w:rsid w:val="002417D9"/>
    <w:pPr>
      <w:ind w:left="283" w:hanging="283"/>
      <w:contextualSpacing/>
    </w:pPr>
  </w:style>
  <w:style w:type="paragraph" w:customStyle="1" w:styleId="1">
    <w:name w:val="Статья 1"/>
    <w:basedOn w:val="a1"/>
    <w:rsid w:val="002417D9"/>
    <w:pPr>
      <w:numPr>
        <w:ilvl w:val="2"/>
        <w:numId w:val="2"/>
      </w:numPr>
      <w:spacing w:before="60" w:after="60"/>
      <w:jc w:val="both"/>
    </w:pPr>
    <w:rPr>
      <w:rFonts w:ascii="Times New Roman" w:hAnsi="Times New Roman"/>
      <w:lang w:val="ru-RU"/>
    </w:rPr>
  </w:style>
  <w:style w:type="paragraph" w:customStyle="1" w:styleId="26">
    <w:name w:val="Статья 2"/>
    <w:basedOn w:val="a1"/>
    <w:rsid w:val="002417D9"/>
    <w:pPr>
      <w:tabs>
        <w:tab w:val="left" w:pos="1418"/>
        <w:tab w:val="num" w:pos="1789"/>
      </w:tabs>
      <w:spacing w:before="60" w:after="60"/>
      <w:ind w:firstLine="709"/>
      <w:jc w:val="both"/>
    </w:pPr>
    <w:rPr>
      <w:rFonts w:ascii="Times New Roman" w:hAnsi="Times New Roman"/>
      <w:lang w:val="ru-RU"/>
    </w:rPr>
  </w:style>
  <w:style w:type="table" w:customStyle="1" w:styleId="27">
    <w:name w:val="Сетка таблицы2"/>
    <w:basedOn w:val="a3"/>
    <w:next w:val="a7"/>
    <w:uiPriority w:val="99"/>
    <w:rsid w:val="007030CC"/>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No Spacing"/>
    <w:uiPriority w:val="1"/>
    <w:qFormat/>
    <w:rsid w:val="003A03F2"/>
    <w:rPr>
      <w:rFonts w:cs="Times New Roman"/>
      <w:sz w:val="22"/>
      <w:szCs w:val="22"/>
      <w:lang w:eastAsia="en-US"/>
    </w:rPr>
  </w:style>
  <w:style w:type="table" w:customStyle="1" w:styleId="35">
    <w:name w:val="Сетка таблицы3"/>
    <w:basedOn w:val="a3"/>
    <w:next w:val="a7"/>
    <w:uiPriority w:val="99"/>
    <w:rsid w:val="003A03F2"/>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7"/>
    <w:uiPriority w:val="99"/>
    <w:rsid w:val="003A03F2"/>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1"/>
    <w:uiPriority w:val="99"/>
    <w:rsid w:val="00E90489"/>
    <w:pPr>
      <w:ind w:left="720"/>
      <w:contextualSpacing/>
    </w:pPr>
    <w:rPr>
      <w:rFonts w:ascii="Arial" w:hAnsi="Arial"/>
      <w:sz w:val="22"/>
      <w:szCs w:val="22"/>
      <w:lang w:val="ru-RU"/>
    </w:rPr>
  </w:style>
  <w:style w:type="character" w:styleId="affb">
    <w:name w:val="FollowedHyperlink"/>
    <w:basedOn w:val="a2"/>
    <w:uiPriority w:val="99"/>
    <w:rsid w:val="006A0DE9"/>
    <w:rPr>
      <w:rFonts w:cs="Times New Roman"/>
      <w:color w:val="800080" w:themeColor="followedHyperlink"/>
      <w:u w:val="single"/>
    </w:rPr>
  </w:style>
  <w:style w:type="paragraph" w:customStyle="1" w:styleId="Iauiue">
    <w:name w:val="Iau?iue"/>
    <w:uiPriority w:val="99"/>
    <w:rsid w:val="00FB6D7A"/>
    <w:pPr>
      <w:widowControl w:val="0"/>
      <w:spacing w:before="180" w:line="278" w:lineRule="auto"/>
      <w:ind w:firstLine="560"/>
      <w:jc w:val="both"/>
    </w:pPr>
    <w:rPr>
      <w:rFonts w:ascii="Times New Roman" w:hAnsi="Times New Roman" w:cs="Times New Roman"/>
    </w:rPr>
  </w:style>
  <w:style w:type="paragraph" w:customStyle="1" w:styleId="ConsNormal">
    <w:name w:val="ConsNormal"/>
    <w:rsid w:val="00FB6D7A"/>
    <w:pPr>
      <w:widowControl w:val="0"/>
      <w:suppressAutoHyphens/>
      <w:autoSpaceDE w:val="0"/>
      <w:ind w:firstLine="720"/>
    </w:pPr>
    <w:rPr>
      <w:rFonts w:ascii="Arial" w:hAnsi="Arial" w:cs="Arial"/>
      <w:lang w:eastAsia="ar-SA"/>
    </w:rPr>
  </w:style>
  <w:style w:type="paragraph" w:customStyle="1" w:styleId="Body1">
    <w:name w:val="Body 1"/>
    <w:basedOn w:val="a1"/>
    <w:uiPriority w:val="99"/>
    <w:rsid w:val="00FB6D7A"/>
    <w:pPr>
      <w:tabs>
        <w:tab w:val="left" w:pos="680"/>
      </w:tabs>
      <w:spacing w:after="140" w:line="290" w:lineRule="auto"/>
      <w:ind w:left="680"/>
      <w:jc w:val="both"/>
    </w:pPr>
    <w:rPr>
      <w:rFonts w:ascii="Arial" w:hAnsi="Arial"/>
      <w:kern w:val="20"/>
      <w:sz w:val="20"/>
      <w:lang w:val="en-GB" w:eastAsia="en-US"/>
    </w:rPr>
  </w:style>
  <w:style w:type="character" w:customStyle="1" w:styleId="affc">
    <w:name w:val="Сноска_"/>
    <w:link w:val="affd"/>
    <w:locked/>
    <w:rsid w:val="0049627A"/>
    <w:rPr>
      <w:rFonts w:ascii="Times New Roman" w:hAnsi="Times New Roman"/>
      <w:shd w:val="clear" w:color="auto" w:fill="FFFFFF"/>
    </w:rPr>
  </w:style>
  <w:style w:type="paragraph" w:customStyle="1" w:styleId="affd">
    <w:name w:val="Сноска"/>
    <w:basedOn w:val="a1"/>
    <w:link w:val="affc"/>
    <w:rsid w:val="0049627A"/>
    <w:pPr>
      <w:widowControl w:val="0"/>
      <w:shd w:val="clear" w:color="auto" w:fill="FFFFFF"/>
      <w:spacing w:line="230" w:lineRule="exact"/>
    </w:pPr>
    <w:rPr>
      <w:rFonts w:ascii="Times New Roman" w:hAnsi="Times New Roman" w:cs="Calibri"/>
      <w:sz w:val="20"/>
      <w:lang w:val="ru-RU"/>
    </w:rPr>
  </w:style>
  <w:style w:type="character" w:customStyle="1" w:styleId="28">
    <w:name w:val="Основной текст (2)_"/>
    <w:link w:val="29"/>
    <w:locked/>
    <w:rsid w:val="0049627A"/>
    <w:rPr>
      <w:rFonts w:ascii="Times New Roman" w:hAnsi="Times New Roman"/>
      <w:shd w:val="clear" w:color="auto" w:fill="FFFFFF"/>
    </w:rPr>
  </w:style>
  <w:style w:type="paragraph" w:customStyle="1" w:styleId="29">
    <w:name w:val="Основной текст (2)"/>
    <w:basedOn w:val="a1"/>
    <w:link w:val="28"/>
    <w:rsid w:val="0049627A"/>
    <w:pPr>
      <w:widowControl w:val="0"/>
      <w:shd w:val="clear" w:color="auto" w:fill="FFFFFF"/>
      <w:spacing w:before="540" w:after="60" w:line="269" w:lineRule="exact"/>
      <w:ind w:hanging="600"/>
      <w:jc w:val="both"/>
    </w:pPr>
    <w:rPr>
      <w:rFonts w:ascii="Times New Roman" w:hAnsi="Times New Roman" w:cs="Calibri"/>
      <w:sz w:val="20"/>
      <w:lang w:val="ru-RU"/>
    </w:rPr>
  </w:style>
  <w:style w:type="character" w:customStyle="1" w:styleId="WW8Num2z0">
    <w:name w:val="WW8Num2z0"/>
    <w:rsid w:val="008D2CE9"/>
    <w:rPr>
      <w:rFonts w:ascii="Symbol" w:hAnsi="Symbol"/>
    </w:rPr>
  </w:style>
  <w:style w:type="character" w:customStyle="1" w:styleId="Absatz-Standardschriftart">
    <w:name w:val="Absatz-Standardschriftart"/>
    <w:rsid w:val="008D2CE9"/>
  </w:style>
  <w:style w:type="character" w:customStyle="1" w:styleId="WW-Absatz-Standardschriftart">
    <w:name w:val="WW-Absatz-Standardschriftart"/>
    <w:rsid w:val="008D2CE9"/>
  </w:style>
  <w:style w:type="character" w:customStyle="1" w:styleId="WW8Num3z0">
    <w:name w:val="WW8Num3z0"/>
    <w:rsid w:val="008D2CE9"/>
    <w:rPr>
      <w:rFonts w:ascii="Symbol" w:hAnsi="Symbol"/>
    </w:rPr>
  </w:style>
  <w:style w:type="character" w:customStyle="1" w:styleId="WW8Num4z0">
    <w:name w:val="WW8Num4z0"/>
    <w:rsid w:val="008D2CE9"/>
    <w:rPr>
      <w:rFonts w:ascii="Symbol" w:hAnsi="Symbol"/>
      <w:sz w:val="18"/>
    </w:rPr>
  </w:style>
  <w:style w:type="character" w:customStyle="1" w:styleId="WW8Num5z0">
    <w:name w:val="WW8Num5z0"/>
    <w:rsid w:val="008D2CE9"/>
    <w:rPr>
      <w:rFonts w:ascii="Symbol" w:hAnsi="Symbol"/>
      <w:sz w:val="18"/>
    </w:rPr>
  </w:style>
  <w:style w:type="character" w:customStyle="1" w:styleId="WW-Absatz-Standardschriftart1">
    <w:name w:val="WW-Absatz-Standardschriftart1"/>
    <w:rsid w:val="008D2CE9"/>
  </w:style>
  <w:style w:type="character" w:customStyle="1" w:styleId="51">
    <w:name w:val="Основной шрифт абзаца5"/>
    <w:rsid w:val="008D2CE9"/>
  </w:style>
  <w:style w:type="character" w:customStyle="1" w:styleId="41">
    <w:name w:val="Основной шрифт абзаца4"/>
    <w:rsid w:val="008D2CE9"/>
  </w:style>
  <w:style w:type="character" w:customStyle="1" w:styleId="WW-Absatz-Standardschriftart11">
    <w:name w:val="WW-Absatz-Standardschriftart11"/>
    <w:rsid w:val="008D2CE9"/>
  </w:style>
  <w:style w:type="character" w:customStyle="1" w:styleId="WW-Absatz-Standardschriftart111">
    <w:name w:val="WW-Absatz-Standardschriftart111"/>
    <w:rsid w:val="008D2CE9"/>
  </w:style>
  <w:style w:type="character" w:customStyle="1" w:styleId="WW-Absatz-Standardschriftart1111">
    <w:name w:val="WW-Absatz-Standardschriftart1111"/>
    <w:rsid w:val="008D2CE9"/>
  </w:style>
  <w:style w:type="character" w:customStyle="1" w:styleId="WW-Absatz-Standardschriftart11111">
    <w:name w:val="WW-Absatz-Standardschriftart11111"/>
    <w:rsid w:val="008D2CE9"/>
  </w:style>
  <w:style w:type="character" w:customStyle="1" w:styleId="WW-Absatz-Standardschriftart111111">
    <w:name w:val="WW-Absatz-Standardschriftart111111"/>
    <w:rsid w:val="008D2CE9"/>
  </w:style>
  <w:style w:type="character" w:customStyle="1" w:styleId="WW-Absatz-Standardschriftart1111111">
    <w:name w:val="WW-Absatz-Standardschriftart1111111"/>
    <w:rsid w:val="008D2CE9"/>
  </w:style>
  <w:style w:type="character" w:customStyle="1" w:styleId="WW-Absatz-Standardschriftart11111111">
    <w:name w:val="WW-Absatz-Standardschriftart11111111"/>
    <w:rsid w:val="008D2CE9"/>
  </w:style>
  <w:style w:type="character" w:customStyle="1" w:styleId="WW-Absatz-Standardschriftart111111111">
    <w:name w:val="WW-Absatz-Standardschriftart111111111"/>
    <w:rsid w:val="008D2CE9"/>
  </w:style>
  <w:style w:type="character" w:customStyle="1" w:styleId="WW-Absatz-Standardschriftart1111111111">
    <w:name w:val="WW-Absatz-Standardschriftart1111111111"/>
    <w:rsid w:val="008D2CE9"/>
  </w:style>
  <w:style w:type="character" w:customStyle="1" w:styleId="WW-Absatz-Standardschriftart11111111111">
    <w:name w:val="WW-Absatz-Standardschriftart11111111111"/>
    <w:rsid w:val="008D2CE9"/>
  </w:style>
  <w:style w:type="character" w:customStyle="1" w:styleId="WW-Absatz-Standardschriftart111111111111">
    <w:name w:val="WW-Absatz-Standardschriftart111111111111"/>
    <w:rsid w:val="008D2CE9"/>
  </w:style>
  <w:style w:type="character" w:customStyle="1" w:styleId="WW-Absatz-Standardschriftart1111111111111">
    <w:name w:val="WW-Absatz-Standardschriftart1111111111111"/>
    <w:rsid w:val="008D2CE9"/>
  </w:style>
  <w:style w:type="character" w:customStyle="1" w:styleId="WW-Absatz-Standardschriftart11111111111111">
    <w:name w:val="WW-Absatz-Standardschriftart11111111111111"/>
    <w:rsid w:val="008D2CE9"/>
  </w:style>
  <w:style w:type="character" w:customStyle="1" w:styleId="WW-Absatz-Standardschriftart111111111111111">
    <w:name w:val="WW-Absatz-Standardschriftart111111111111111"/>
    <w:rsid w:val="008D2CE9"/>
  </w:style>
  <w:style w:type="character" w:customStyle="1" w:styleId="WW-Absatz-Standardschriftart1111111111111111">
    <w:name w:val="WW-Absatz-Standardschriftart1111111111111111"/>
    <w:rsid w:val="008D2CE9"/>
  </w:style>
  <w:style w:type="character" w:customStyle="1" w:styleId="WW-Absatz-Standardschriftart11111111111111111">
    <w:name w:val="WW-Absatz-Standardschriftart11111111111111111"/>
    <w:rsid w:val="008D2CE9"/>
  </w:style>
  <w:style w:type="character" w:customStyle="1" w:styleId="WW-Absatz-Standardschriftart111111111111111111">
    <w:name w:val="WW-Absatz-Standardschriftart111111111111111111"/>
    <w:rsid w:val="008D2CE9"/>
  </w:style>
  <w:style w:type="character" w:customStyle="1" w:styleId="WW-Absatz-Standardschriftart1111111111111111111">
    <w:name w:val="WW-Absatz-Standardschriftart1111111111111111111"/>
    <w:rsid w:val="008D2CE9"/>
  </w:style>
  <w:style w:type="character" w:customStyle="1" w:styleId="WW-Absatz-Standardschriftart11111111111111111111">
    <w:name w:val="WW-Absatz-Standardschriftart11111111111111111111"/>
    <w:rsid w:val="008D2CE9"/>
  </w:style>
  <w:style w:type="character" w:customStyle="1" w:styleId="WW-Absatz-Standardschriftart111111111111111111111">
    <w:name w:val="WW-Absatz-Standardschriftart111111111111111111111"/>
    <w:rsid w:val="008D2CE9"/>
  </w:style>
  <w:style w:type="character" w:customStyle="1" w:styleId="WW-Absatz-Standardschriftart1111111111111111111111">
    <w:name w:val="WW-Absatz-Standardschriftart1111111111111111111111"/>
    <w:rsid w:val="008D2CE9"/>
  </w:style>
  <w:style w:type="character" w:customStyle="1" w:styleId="WW8Num9z0">
    <w:name w:val="WW8Num9z0"/>
    <w:rsid w:val="008D2CE9"/>
    <w:rPr>
      <w:rFonts w:ascii="Symbol" w:hAnsi="Symbol"/>
      <w:sz w:val="18"/>
    </w:rPr>
  </w:style>
  <w:style w:type="character" w:customStyle="1" w:styleId="WW-Absatz-Standardschriftart11111111111111111111111">
    <w:name w:val="WW-Absatz-Standardschriftart11111111111111111111111"/>
    <w:rsid w:val="008D2CE9"/>
  </w:style>
  <w:style w:type="character" w:customStyle="1" w:styleId="WW-Absatz-Standardschriftart111111111111111111111111">
    <w:name w:val="WW-Absatz-Standardschriftart111111111111111111111111"/>
    <w:rsid w:val="008D2CE9"/>
  </w:style>
  <w:style w:type="character" w:customStyle="1" w:styleId="WW-Absatz-Standardschriftart1111111111111111111111111">
    <w:name w:val="WW-Absatz-Standardschriftart1111111111111111111111111"/>
    <w:rsid w:val="008D2CE9"/>
  </w:style>
  <w:style w:type="character" w:customStyle="1" w:styleId="WW-Absatz-Standardschriftart11111111111111111111111111">
    <w:name w:val="WW-Absatz-Standardschriftart11111111111111111111111111"/>
    <w:rsid w:val="008D2CE9"/>
  </w:style>
  <w:style w:type="character" w:customStyle="1" w:styleId="WW-Absatz-Standardschriftart111111111111111111111111111">
    <w:name w:val="WW-Absatz-Standardschriftart111111111111111111111111111"/>
    <w:rsid w:val="008D2CE9"/>
  </w:style>
  <w:style w:type="character" w:customStyle="1" w:styleId="WW-Absatz-Standardschriftart1111111111111111111111111111">
    <w:name w:val="WW-Absatz-Standardschriftart1111111111111111111111111111"/>
    <w:rsid w:val="008D2CE9"/>
  </w:style>
  <w:style w:type="character" w:customStyle="1" w:styleId="WW8Num12z0">
    <w:name w:val="WW8Num12z0"/>
    <w:rsid w:val="008D2CE9"/>
    <w:rPr>
      <w:rFonts w:ascii="Symbol" w:hAnsi="Symbol"/>
      <w:sz w:val="18"/>
    </w:rPr>
  </w:style>
  <w:style w:type="character" w:customStyle="1" w:styleId="WW-Absatz-Standardschriftart11111111111111111111111111111">
    <w:name w:val="WW-Absatz-Standardschriftart11111111111111111111111111111"/>
    <w:rsid w:val="008D2CE9"/>
  </w:style>
  <w:style w:type="character" w:customStyle="1" w:styleId="WW-Absatz-Standardschriftart111111111111111111111111111111">
    <w:name w:val="WW-Absatz-Standardschriftart111111111111111111111111111111"/>
    <w:rsid w:val="008D2CE9"/>
  </w:style>
  <w:style w:type="character" w:customStyle="1" w:styleId="WW8Num6z0">
    <w:name w:val="WW8Num6z0"/>
    <w:rsid w:val="008D2CE9"/>
    <w:rPr>
      <w:rFonts w:ascii="Symbol" w:hAnsi="Symbol"/>
      <w:sz w:val="18"/>
    </w:rPr>
  </w:style>
  <w:style w:type="character" w:customStyle="1" w:styleId="WW8Num10z0">
    <w:name w:val="WW8Num10z0"/>
    <w:rsid w:val="008D2CE9"/>
    <w:rPr>
      <w:rFonts w:ascii="Symbol" w:hAnsi="Symbol"/>
      <w:sz w:val="18"/>
    </w:rPr>
  </w:style>
  <w:style w:type="character" w:customStyle="1" w:styleId="WW-Absatz-Standardschriftart1111111111111111111111111111111">
    <w:name w:val="WW-Absatz-Standardschriftart1111111111111111111111111111111"/>
    <w:rsid w:val="008D2CE9"/>
  </w:style>
  <w:style w:type="character" w:customStyle="1" w:styleId="WW-Absatz-Standardschriftart11111111111111111111111111111111">
    <w:name w:val="WW-Absatz-Standardschriftart11111111111111111111111111111111"/>
    <w:rsid w:val="008D2CE9"/>
  </w:style>
  <w:style w:type="character" w:customStyle="1" w:styleId="WW8Num7z0">
    <w:name w:val="WW8Num7z0"/>
    <w:rsid w:val="008D2CE9"/>
    <w:rPr>
      <w:rFonts w:ascii="Symbol" w:hAnsi="Symbol"/>
      <w:sz w:val="18"/>
    </w:rPr>
  </w:style>
  <w:style w:type="character" w:customStyle="1" w:styleId="WW-Absatz-Standardschriftart111111111111111111111111111111111">
    <w:name w:val="WW-Absatz-Standardschriftart111111111111111111111111111111111"/>
    <w:rsid w:val="008D2CE9"/>
  </w:style>
  <w:style w:type="character" w:customStyle="1" w:styleId="WW8Num8z0">
    <w:name w:val="WW8Num8z0"/>
    <w:rsid w:val="008D2CE9"/>
    <w:rPr>
      <w:rFonts w:ascii="Symbol" w:hAnsi="Symbol"/>
      <w:sz w:val="18"/>
    </w:rPr>
  </w:style>
  <w:style w:type="character" w:customStyle="1" w:styleId="WW8Num13z0">
    <w:name w:val="WW8Num13z0"/>
    <w:rsid w:val="008D2CE9"/>
    <w:rPr>
      <w:rFonts w:ascii="Symbol" w:hAnsi="Symbol"/>
      <w:sz w:val="18"/>
    </w:rPr>
  </w:style>
  <w:style w:type="character" w:customStyle="1" w:styleId="WW8Num15z0">
    <w:name w:val="WW8Num15z0"/>
    <w:rsid w:val="008D2CE9"/>
    <w:rPr>
      <w:rFonts w:ascii="Symbol" w:hAnsi="Symbol"/>
      <w:sz w:val="18"/>
    </w:rPr>
  </w:style>
  <w:style w:type="character" w:customStyle="1" w:styleId="WW8Num16z0">
    <w:name w:val="WW8Num16z0"/>
    <w:rsid w:val="008D2CE9"/>
    <w:rPr>
      <w:rFonts w:ascii="Symbol" w:hAnsi="Symbol"/>
      <w:sz w:val="18"/>
    </w:rPr>
  </w:style>
  <w:style w:type="character" w:customStyle="1" w:styleId="WW8Num17z0">
    <w:name w:val="WW8Num17z0"/>
    <w:rsid w:val="008D2CE9"/>
    <w:rPr>
      <w:rFonts w:ascii="Symbol" w:hAnsi="Symbol"/>
      <w:sz w:val="18"/>
    </w:rPr>
  </w:style>
  <w:style w:type="character" w:customStyle="1" w:styleId="WW8Num20z0">
    <w:name w:val="WW8Num20z0"/>
    <w:rsid w:val="008D2CE9"/>
    <w:rPr>
      <w:rFonts w:ascii="Symbol" w:hAnsi="Symbol"/>
      <w:sz w:val="18"/>
    </w:rPr>
  </w:style>
  <w:style w:type="character" w:customStyle="1" w:styleId="WW-Absatz-Standardschriftart1111111111111111111111111111111111">
    <w:name w:val="WW-Absatz-Standardschriftart1111111111111111111111111111111111"/>
    <w:rsid w:val="008D2CE9"/>
  </w:style>
  <w:style w:type="character" w:customStyle="1" w:styleId="WW-Absatz-Standardschriftart11111111111111111111111111111111111">
    <w:name w:val="WW-Absatz-Standardschriftart11111111111111111111111111111111111"/>
    <w:rsid w:val="008D2CE9"/>
  </w:style>
  <w:style w:type="character" w:customStyle="1" w:styleId="WW-Absatz-Standardschriftart111111111111111111111111111111111111">
    <w:name w:val="WW-Absatz-Standardschriftart111111111111111111111111111111111111"/>
    <w:rsid w:val="008D2CE9"/>
  </w:style>
  <w:style w:type="character" w:customStyle="1" w:styleId="WW8Num18z0">
    <w:name w:val="WW8Num18z0"/>
    <w:rsid w:val="008D2CE9"/>
    <w:rPr>
      <w:rFonts w:ascii="Symbol" w:hAnsi="Symbol"/>
      <w:sz w:val="18"/>
    </w:rPr>
  </w:style>
  <w:style w:type="character" w:customStyle="1" w:styleId="WW8Num22z0">
    <w:name w:val="WW8Num22z0"/>
    <w:rsid w:val="008D2CE9"/>
    <w:rPr>
      <w:rFonts w:ascii="Symbol" w:hAnsi="Symbol"/>
      <w:sz w:val="18"/>
    </w:rPr>
  </w:style>
  <w:style w:type="character" w:customStyle="1" w:styleId="WW-Absatz-Standardschriftart1111111111111111111111111111111111111">
    <w:name w:val="WW-Absatz-Standardschriftart1111111111111111111111111111111111111"/>
    <w:rsid w:val="008D2CE9"/>
  </w:style>
  <w:style w:type="character" w:customStyle="1" w:styleId="WW-Absatz-Standardschriftart11111111111111111111111111111111111111">
    <w:name w:val="WW-Absatz-Standardschriftart11111111111111111111111111111111111111"/>
    <w:rsid w:val="008D2CE9"/>
  </w:style>
  <w:style w:type="character" w:customStyle="1" w:styleId="WW-Absatz-Standardschriftart111111111111111111111111111111111111111">
    <w:name w:val="WW-Absatz-Standardschriftart111111111111111111111111111111111111111"/>
    <w:rsid w:val="008D2CE9"/>
  </w:style>
  <w:style w:type="character" w:customStyle="1" w:styleId="WW-Absatz-Standardschriftart1111111111111111111111111111111111111111">
    <w:name w:val="WW-Absatz-Standardschriftart1111111111111111111111111111111111111111"/>
    <w:rsid w:val="008D2CE9"/>
  </w:style>
  <w:style w:type="character" w:customStyle="1" w:styleId="WW-Absatz-Standardschriftart11111111111111111111111111111111111111111">
    <w:name w:val="WW-Absatz-Standardschriftart11111111111111111111111111111111111111111"/>
    <w:rsid w:val="008D2CE9"/>
  </w:style>
  <w:style w:type="character" w:customStyle="1" w:styleId="WW-Absatz-Standardschriftart111111111111111111111111111111111111111111">
    <w:name w:val="WW-Absatz-Standardschriftart111111111111111111111111111111111111111111"/>
    <w:rsid w:val="008D2CE9"/>
  </w:style>
  <w:style w:type="character" w:customStyle="1" w:styleId="WW-Absatz-Standardschriftart1111111111111111111111111111111111111111111">
    <w:name w:val="WW-Absatz-Standardschriftart1111111111111111111111111111111111111111111"/>
    <w:rsid w:val="008D2CE9"/>
  </w:style>
  <w:style w:type="character" w:customStyle="1" w:styleId="WW-Absatz-Standardschriftart11111111111111111111111111111111111111111111">
    <w:name w:val="WW-Absatz-Standardschriftart11111111111111111111111111111111111111111111"/>
    <w:rsid w:val="008D2CE9"/>
  </w:style>
  <w:style w:type="character" w:customStyle="1" w:styleId="WW-Absatz-Standardschriftart111111111111111111111111111111111111111111111">
    <w:name w:val="WW-Absatz-Standardschriftart111111111111111111111111111111111111111111111"/>
    <w:rsid w:val="008D2CE9"/>
  </w:style>
  <w:style w:type="character" w:customStyle="1" w:styleId="WW-Absatz-Standardschriftart1111111111111111111111111111111111111111111111">
    <w:name w:val="WW-Absatz-Standardschriftart1111111111111111111111111111111111111111111111"/>
    <w:rsid w:val="008D2CE9"/>
  </w:style>
  <w:style w:type="character" w:customStyle="1" w:styleId="WW-Absatz-Standardschriftart11111111111111111111111111111111111111111111111">
    <w:name w:val="WW-Absatz-Standardschriftart11111111111111111111111111111111111111111111111"/>
    <w:rsid w:val="008D2CE9"/>
  </w:style>
  <w:style w:type="character" w:customStyle="1" w:styleId="WW-Absatz-Standardschriftart111111111111111111111111111111111111111111111111">
    <w:name w:val="WW-Absatz-Standardschriftart111111111111111111111111111111111111111111111111"/>
    <w:rsid w:val="008D2CE9"/>
  </w:style>
  <w:style w:type="character" w:customStyle="1" w:styleId="WW-Absatz-Standardschriftart1111111111111111111111111111111111111111111111111">
    <w:name w:val="WW-Absatz-Standardschriftart1111111111111111111111111111111111111111111111111"/>
    <w:rsid w:val="008D2CE9"/>
  </w:style>
  <w:style w:type="character" w:customStyle="1" w:styleId="WW-Absatz-Standardschriftart11111111111111111111111111111111111111111111111111">
    <w:name w:val="WW-Absatz-Standardschriftart11111111111111111111111111111111111111111111111111"/>
    <w:rsid w:val="008D2CE9"/>
  </w:style>
  <w:style w:type="character" w:customStyle="1" w:styleId="WW-Absatz-Standardschriftart111111111111111111111111111111111111111111111111111">
    <w:name w:val="WW-Absatz-Standardschriftart111111111111111111111111111111111111111111111111111"/>
    <w:rsid w:val="008D2CE9"/>
  </w:style>
  <w:style w:type="character" w:customStyle="1" w:styleId="WW-Absatz-Standardschriftart1111111111111111111111111111111111111111111111111111">
    <w:name w:val="WW-Absatz-Standardschriftart1111111111111111111111111111111111111111111111111111"/>
    <w:rsid w:val="008D2CE9"/>
  </w:style>
  <w:style w:type="character" w:customStyle="1" w:styleId="WW-Absatz-Standardschriftart11111111111111111111111111111111111111111111111111111">
    <w:name w:val="WW-Absatz-Standardschriftart11111111111111111111111111111111111111111111111111111"/>
    <w:rsid w:val="008D2CE9"/>
  </w:style>
  <w:style w:type="character" w:customStyle="1" w:styleId="WW-Absatz-Standardschriftart111111111111111111111111111111111111111111111111111111">
    <w:name w:val="WW-Absatz-Standardschriftart111111111111111111111111111111111111111111111111111111"/>
    <w:rsid w:val="008D2CE9"/>
  </w:style>
  <w:style w:type="character" w:customStyle="1" w:styleId="WW-Absatz-Standardschriftart1111111111111111111111111111111111111111111111111111111">
    <w:name w:val="WW-Absatz-Standardschriftart1111111111111111111111111111111111111111111111111111111"/>
    <w:rsid w:val="008D2CE9"/>
  </w:style>
  <w:style w:type="character" w:customStyle="1" w:styleId="WW-Absatz-Standardschriftart11111111111111111111111111111111111111111111111111111111">
    <w:name w:val="WW-Absatz-Standardschriftart11111111111111111111111111111111111111111111111111111111"/>
    <w:rsid w:val="008D2CE9"/>
  </w:style>
  <w:style w:type="character" w:customStyle="1" w:styleId="WW8Num11z0">
    <w:name w:val="WW8Num11z0"/>
    <w:rsid w:val="008D2CE9"/>
    <w:rPr>
      <w:rFonts w:ascii="Symbol" w:hAnsi="Symbol"/>
      <w:sz w:val="18"/>
    </w:rPr>
  </w:style>
  <w:style w:type="character" w:customStyle="1" w:styleId="WW-Absatz-Standardschriftart111111111111111111111111111111111111111111111111111111111">
    <w:name w:val="WW-Absatz-Standardschriftart111111111111111111111111111111111111111111111111111111111"/>
    <w:rsid w:val="008D2CE9"/>
  </w:style>
  <w:style w:type="character" w:customStyle="1" w:styleId="WW-Absatz-Standardschriftart1111111111111111111111111111111111111111111111111111111111">
    <w:name w:val="WW-Absatz-Standardschriftart1111111111111111111111111111111111111111111111111111111111"/>
    <w:rsid w:val="008D2CE9"/>
  </w:style>
  <w:style w:type="character" w:customStyle="1" w:styleId="WW-Absatz-Standardschriftart11111111111111111111111111111111111111111111111111111111111">
    <w:name w:val="WW-Absatz-Standardschriftart11111111111111111111111111111111111111111111111111111111111"/>
    <w:rsid w:val="008D2CE9"/>
  </w:style>
  <w:style w:type="character" w:customStyle="1" w:styleId="WW-Absatz-Standardschriftart111111111111111111111111111111111111111111111111111111111111">
    <w:name w:val="WW-Absatz-Standardschriftart111111111111111111111111111111111111111111111111111111111111"/>
    <w:rsid w:val="008D2CE9"/>
  </w:style>
  <w:style w:type="character" w:customStyle="1" w:styleId="WW-Absatz-Standardschriftart1111111111111111111111111111111111111111111111111111111111111">
    <w:name w:val="WW-Absatz-Standardschriftart1111111111111111111111111111111111111111111111111111111111111"/>
    <w:rsid w:val="008D2CE9"/>
  </w:style>
  <w:style w:type="character" w:customStyle="1" w:styleId="WW-Absatz-Standardschriftart11111111111111111111111111111111111111111111111111111111111111">
    <w:name w:val="WW-Absatz-Standardschriftart11111111111111111111111111111111111111111111111111111111111111"/>
    <w:rsid w:val="008D2CE9"/>
  </w:style>
  <w:style w:type="character" w:customStyle="1" w:styleId="WW-Absatz-Standardschriftart111111111111111111111111111111111111111111111111111111111111111">
    <w:name w:val="WW-Absatz-Standardschriftart111111111111111111111111111111111111111111111111111111111111111"/>
    <w:rsid w:val="008D2CE9"/>
  </w:style>
  <w:style w:type="character" w:customStyle="1" w:styleId="WW-Absatz-Standardschriftart1111111111111111111111111111111111111111111111111111111111111111">
    <w:name w:val="WW-Absatz-Standardschriftart1111111111111111111111111111111111111111111111111111111111111111"/>
    <w:rsid w:val="008D2CE9"/>
  </w:style>
  <w:style w:type="character" w:customStyle="1" w:styleId="WW-Absatz-Standardschriftart11111111111111111111111111111111111111111111111111111111111111111">
    <w:name w:val="WW-Absatz-Standardschriftart11111111111111111111111111111111111111111111111111111111111111111"/>
    <w:rsid w:val="008D2CE9"/>
  </w:style>
  <w:style w:type="character" w:customStyle="1" w:styleId="WW-Absatz-Standardschriftart111111111111111111111111111111111111111111111111111111111111111111">
    <w:name w:val="WW-Absatz-Standardschriftart111111111111111111111111111111111111111111111111111111111111111111"/>
    <w:rsid w:val="008D2CE9"/>
  </w:style>
  <w:style w:type="character" w:customStyle="1" w:styleId="WW-Absatz-Standardschriftart1111111111111111111111111111111111111111111111111111111111111111111">
    <w:name w:val="WW-Absatz-Standardschriftart1111111111111111111111111111111111111111111111111111111111111111111"/>
    <w:rsid w:val="008D2CE9"/>
  </w:style>
  <w:style w:type="character" w:customStyle="1" w:styleId="WW-Absatz-Standardschriftart11111111111111111111111111111111111111111111111111111111111111111111">
    <w:name w:val="WW-Absatz-Standardschriftart11111111111111111111111111111111111111111111111111111111111111111111"/>
    <w:rsid w:val="008D2CE9"/>
  </w:style>
  <w:style w:type="character" w:customStyle="1" w:styleId="WW-Absatz-Standardschriftart111111111111111111111111111111111111111111111111111111111111111111111">
    <w:name w:val="WW-Absatz-Standardschriftart111111111111111111111111111111111111111111111111111111111111111111111"/>
    <w:rsid w:val="008D2CE9"/>
  </w:style>
  <w:style w:type="character" w:customStyle="1" w:styleId="WW-Absatz-Standardschriftart1111111111111111111111111111111111111111111111111111111111111111111111">
    <w:name w:val="WW-Absatz-Standardschriftart1111111111111111111111111111111111111111111111111111111111111111111111"/>
    <w:rsid w:val="008D2CE9"/>
  </w:style>
  <w:style w:type="character" w:customStyle="1" w:styleId="WW-Absatz-Standardschriftart11111111111111111111111111111111111111111111111111111111111111111111111">
    <w:name w:val="WW-Absatz-Standardschriftart11111111111111111111111111111111111111111111111111111111111111111111111"/>
    <w:rsid w:val="008D2CE9"/>
  </w:style>
  <w:style w:type="character" w:customStyle="1" w:styleId="WW-Absatz-Standardschriftart111111111111111111111111111111111111111111111111111111111111111111111111">
    <w:name w:val="WW-Absatz-Standardschriftart111111111111111111111111111111111111111111111111111111111111111111111111"/>
    <w:rsid w:val="008D2CE9"/>
  </w:style>
  <w:style w:type="character" w:customStyle="1" w:styleId="WW-Absatz-Standardschriftart1111111111111111111111111111111111111111111111111111111111111111111111111">
    <w:name w:val="WW-Absatz-Standardschriftart1111111111111111111111111111111111111111111111111111111111111111111111111"/>
    <w:rsid w:val="008D2CE9"/>
  </w:style>
  <w:style w:type="character" w:customStyle="1" w:styleId="WW-Absatz-Standardschriftart11111111111111111111111111111111111111111111111111111111111111111111111111">
    <w:name w:val="WW-Absatz-Standardschriftart11111111111111111111111111111111111111111111111111111111111111111111111111"/>
    <w:rsid w:val="008D2CE9"/>
  </w:style>
  <w:style w:type="character" w:customStyle="1" w:styleId="WW-Absatz-Standardschriftart111111111111111111111111111111111111111111111111111111111111111111111111111">
    <w:name w:val="WW-Absatz-Standardschriftart111111111111111111111111111111111111111111111111111111111111111111111111111"/>
    <w:rsid w:val="008D2CE9"/>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8D2CE9"/>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8D2CE9"/>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8D2CE9"/>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8D2CE9"/>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8D2CE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8D2CE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8D2CE9"/>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8D2CE9"/>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8D2CE9"/>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8D2CE9"/>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8D2CE9"/>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8D2CE9"/>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8D2CE9"/>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8D2CE9"/>
  </w:style>
  <w:style w:type="character" w:customStyle="1" w:styleId="36">
    <w:name w:val="Основной шрифт абзаца3"/>
    <w:rsid w:val="008D2CE9"/>
  </w:style>
  <w:style w:type="character" w:customStyle="1" w:styleId="2a">
    <w:name w:val="Основной шрифт абзаца2"/>
    <w:rsid w:val="008D2CE9"/>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8D2CE9"/>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8D2CE9"/>
  </w:style>
  <w:style w:type="character" w:customStyle="1" w:styleId="16">
    <w:name w:val="Основной шрифт абзаца1"/>
    <w:rsid w:val="008D2CE9"/>
  </w:style>
  <w:style w:type="character" w:customStyle="1" w:styleId="WW8Num3z1">
    <w:name w:val="WW8Num3z1"/>
    <w:rsid w:val="008D2CE9"/>
    <w:rPr>
      <w:rFonts w:ascii="Courier New" w:hAnsi="Courier New"/>
    </w:rPr>
  </w:style>
  <w:style w:type="character" w:customStyle="1" w:styleId="WW8Num3z2">
    <w:name w:val="WW8Num3z2"/>
    <w:rsid w:val="008D2CE9"/>
    <w:rPr>
      <w:rFonts w:ascii="Wingdings" w:hAnsi="Wingdings"/>
    </w:rPr>
  </w:style>
  <w:style w:type="character" w:customStyle="1" w:styleId="affe">
    <w:name w:val="Символ нумерации"/>
    <w:rsid w:val="008D2CE9"/>
  </w:style>
  <w:style w:type="character" w:customStyle="1" w:styleId="afff">
    <w:name w:val="Маркеры списка"/>
    <w:rsid w:val="008D2CE9"/>
    <w:rPr>
      <w:rFonts w:ascii="StarSymbol" w:hAnsi="StarSymbol"/>
      <w:sz w:val="18"/>
    </w:rPr>
  </w:style>
  <w:style w:type="character" w:customStyle="1" w:styleId="17">
    <w:name w:val="Знак примечания1"/>
    <w:rsid w:val="008D2CE9"/>
    <w:rPr>
      <w:sz w:val="16"/>
    </w:rPr>
  </w:style>
  <w:style w:type="character" w:customStyle="1" w:styleId="2b">
    <w:name w:val="Знак примечания2"/>
    <w:rsid w:val="008D2CE9"/>
    <w:rPr>
      <w:sz w:val="16"/>
    </w:rPr>
  </w:style>
  <w:style w:type="character" w:customStyle="1" w:styleId="37">
    <w:name w:val="Знак примечания3"/>
    <w:rsid w:val="008D2CE9"/>
    <w:rPr>
      <w:sz w:val="16"/>
    </w:rPr>
  </w:style>
  <w:style w:type="character" w:customStyle="1" w:styleId="18">
    <w:name w:val="Текст примечания Знак1"/>
    <w:basedOn w:val="51"/>
    <w:rsid w:val="008D2CE9"/>
    <w:rPr>
      <w:rFonts w:cs="Times New Roman"/>
    </w:rPr>
  </w:style>
  <w:style w:type="paragraph" w:customStyle="1" w:styleId="19">
    <w:name w:val="Заголовок1"/>
    <w:basedOn w:val="a1"/>
    <w:next w:val="ad"/>
    <w:rsid w:val="008D2CE9"/>
    <w:pPr>
      <w:keepNext/>
      <w:suppressAutoHyphens/>
      <w:spacing w:before="240" w:after="120"/>
    </w:pPr>
    <w:rPr>
      <w:rFonts w:ascii="Arial" w:hAnsi="Arial" w:cs="Tahoma"/>
      <w:sz w:val="28"/>
      <w:szCs w:val="28"/>
      <w:lang w:val="ru-RU" w:eastAsia="ar-SA"/>
    </w:rPr>
  </w:style>
  <w:style w:type="paragraph" w:customStyle="1" w:styleId="52">
    <w:name w:val="Название5"/>
    <w:basedOn w:val="a1"/>
    <w:rsid w:val="008D2CE9"/>
    <w:pPr>
      <w:suppressLineNumbers/>
      <w:suppressAutoHyphens/>
      <w:spacing w:before="120" w:after="120"/>
    </w:pPr>
    <w:rPr>
      <w:rFonts w:ascii="Arial" w:hAnsi="Arial" w:cs="Mangal"/>
      <w:i/>
      <w:iCs/>
      <w:sz w:val="20"/>
      <w:szCs w:val="24"/>
      <w:lang w:val="ru-RU" w:eastAsia="ar-SA"/>
    </w:rPr>
  </w:style>
  <w:style w:type="paragraph" w:customStyle="1" w:styleId="53">
    <w:name w:val="Указатель5"/>
    <w:basedOn w:val="a1"/>
    <w:rsid w:val="008D2CE9"/>
    <w:pPr>
      <w:suppressLineNumbers/>
      <w:suppressAutoHyphens/>
    </w:pPr>
    <w:rPr>
      <w:rFonts w:ascii="Arial" w:hAnsi="Arial" w:cs="Mangal"/>
      <w:sz w:val="20"/>
      <w:lang w:val="ru-RU" w:eastAsia="ar-SA"/>
    </w:rPr>
  </w:style>
  <w:style w:type="paragraph" w:customStyle="1" w:styleId="42">
    <w:name w:val="Название4"/>
    <w:basedOn w:val="a1"/>
    <w:rsid w:val="008D2CE9"/>
    <w:pPr>
      <w:suppressLineNumbers/>
      <w:suppressAutoHyphens/>
      <w:spacing w:before="120" w:after="120"/>
    </w:pPr>
    <w:rPr>
      <w:rFonts w:ascii="Arial" w:hAnsi="Arial" w:cs="Mangal"/>
      <w:i/>
      <w:iCs/>
      <w:sz w:val="20"/>
      <w:szCs w:val="24"/>
      <w:lang w:val="ru-RU" w:eastAsia="ar-SA"/>
    </w:rPr>
  </w:style>
  <w:style w:type="paragraph" w:customStyle="1" w:styleId="43">
    <w:name w:val="Указатель4"/>
    <w:basedOn w:val="a1"/>
    <w:rsid w:val="008D2CE9"/>
    <w:pPr>
      <w:suppressLineNumbers/>
      <w:suppressAutoHyphens/>
    </w:pPr>
    <w:rPr>
      <w:rFonts w:ascii="Arial" w:hAnsi="Arial" w:cs="Mangal"/>
      <w:sz w:val="20"/>
      <w:lang w:val="ru-RU" w:eastAsia="ar-SA"/>
    </w:rPr>
  </w:style>
  <w:style w:type="paragraph" w:customStyle="1" w:styleId="38">
    <w:name w:val="Название3"/>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39">
    <w:name w:val="Указатель3"/>
    <w:basedOn w:val="a1"/>
    <w:rsid w:val="008D2CE9"/>
    <w:pPr>
      <w:suppressLineNumbers/>
      <w:suppressAutoHyphens/>
    </w:pPr>
    <w:rPr>
      <w:rFonts w:ascii="Arial" w:hAnsi="Arial" w:cs="Tahoma"/>
      <w:sz w:val="20"/>
      <w:lang w:val="ru-RU" w:eastAsia="ar-SA"/>
    </w:rPr>
  </w:style>
  <w:style w:type="paragraph" w:styleId="afff0">
    <w:name w:val="Subtitle"/>
    <w:basedOn w:val="a1"/>
    <w:next w:val="ad"/>
    <w:link w:val="afff1"/>
    <w:uiPriority w:val="11"/>
    <w:qFormat/>
    <w:locked/>
    <w:rsid w:val="008D2CE9"/>
    <w:pPr>
      <w:suppressAutoHyphens/>
      <w:spacing w:after="60"/>
      <w:jc w:val="center"/>
    </w:pPr>
    <w:rPr>
      <w:rFonts w:ascii="Arial" w:hAnsi="Arial" w:cs="Arial"/>
      <w:szCs w:val="24"/>
      <w:lang w:val="ru-RU" w:eastAsia="ar-SA"/>
    </w:rPr>
  </w:style>
  <w:style w:type="character" w:customStyle="1" w:styleId="afff1">
    <w:name w:val="Подзаголовок Знак"/>
    <w:basedOn w:val="a2"/>
    <w:link w:val="afff0"/>
    <w:uiPriority w:val="11"/>
    <w:locked/>
    <w:rsid w:val="008D2CE9"/>
    <w:rPr>
      <w:rFonts w:ascii="Arial" w:hAnsi="Arial" w:cs="Arial"/>
      <w:sz w:val="24"/>
      <w:szCs w:val="24"/>
      <w:lang w:val="x-none" w:eastAsia="ar-SA" w:bidi="ar-SA"/>
    </w:rPr>
  </w:style>
  <w:style w:type="paragraph" w:customStyle="1" w:styleId="2c">
    <w:name w:val="Название2"/>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2d">
    <w:name w:val="Указатель2"/>
    <w:basedOn w:val="a1"/>
    <w:rsid w:val="008D2CE9"/>
    <w:pPr>
      <w:suppressLineNumbers/>
      <w:suppressAutoHyphens/>
    </w:pPr>
    <w:rPr>
      <w:rFonts w:ascii="Arial" w:hAnsi="Arial" w:cs="Tahoma"/>
      <w:sz w:val="20"/>
      <w:lang w:val="ru-RU" w:eastAsia="ar-SA"/>
    </w:rPr>
  </w:style>
  <w:style w:type="paragraph" w:customStyle="1" w:styleId="1a">
    <w:name w:val="Название1"/>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1b">
    <w:name w:val="Указатель1"/>
    <w:basedOn w:val="a1"/>
    <w:rsid w:val="008D2CE9"/>
    <w:pPr>
      <w:suppressLineNumbers/>
      <w:suppressAutoHyphens/>
    </w:pPr>
    <w:rPr>
      <w:rFonts w:ascii="Arial" w:hAnsi="Arial" w:cs="Tahoma"/>
      <w:sz w:val="20"/>
      <w:lang w:val="ru-RU" w:eastAsia="ar-SA"/>
    </w:rPr>
  </w:style>
  <w:style w:type="paragraph" w:customStyle="1" w:styleId="310">
    <w:name w:val="Основной текст с отступом 31"/>
    <w:basedOn w:val="a1"/>
    <w:rsid w:val="008D2CE9"/>
    <w:pPr>
      <w:suppressAutoHyphens/>
      <w:ind w:firstLine="720"/>
      <w:jc w:val="both"/>
    </w:pPr>
    <w:rPr>
      <w:rFonts w:ascii="Times New Roman" w:hAnsi="Times New Roman"/>
      <w:color w:val="FF0000"/>
      <w:sz w:val="23"/>
      <w:lang w:val="ru-RU" w:eastAsia="ar-SA"/>
    </w:rPr>
  </w:style>
  <w:style w:type="paragraph" w:customStyle="1" w:styleId="1c">
    <w:name w:val="Цитата1"/>
    <w:basedOn w:val="a1"/>
    <w:rsid w:val="008D2CE9"/>
    <w:pPr>
      <w:suppressAutoHyphens/>
      <w:ind w:left="284" w:right="140" w:firstLine="709"/>
      <w:jc w:val="both"/>
    </w:pPr>
    <w:rPr>
      <w:rFonts w:ascii="Times New Roman" w:hAnsi="Times New Roman"/>
      <w:lang w:val="ru-RU" w:eastAsia="ar-SA"/>
    </w:rPr>
  </w:style>
  <w:style w:type="paragraph" w:customStyle="1" w:styleId="1d">
    <w:name w:val="Красная строка1"/>
    <w:basedOn w:val="ad"/>
    <w:rsid w:val="008D2CE9"/>
    <w:pPr>
      <w:suppressAutoHyphens/>
      <w:ind w:firstLine="210"/>
    </w:pPr>
    <w:rPr>
      <w:lang w:eastAsia="ar-SA"/>
    </w:rPr>
  </w:style>
  <w:style w:type="paragraph" w:customStyle="1" w:styleId="320">
    <w:name w:val="Основной текст с отступом 32"/>
    <w:basedOn w:val="a1"/>
    <w:rsid w:val="008D2CE9"/>
    <w:pPr>
      <w:suppressAutoHyphens/>
      <w:spacing w:after="120"/>
      <w:ind w:left="283"/>
    </w:pPr>
    <w:rPr>
      <w:rFonts w:ascii="Times New Roman" w:hAnsi="Times New Roman"/>
      <w:sz w:val="16"/>
      <w:szCs w:val="16"/>
      <w:lang w:val="ru-RU" w:eastAsia="ar-SA"/>
    </w:rPr>
  </w:style>
  <w:style w:type="paragraph" w:customStyle="1" w:styleId="afff2">
    <w:name w:val="Содержимое таблицы"/>
    <w:basedOn w:val="a1"/>
    <w:rsid w:val="008D2CE9"/>
    <w:pPr>
      <w:suppressLineNumbers/>
      <w:suppressAutoHyphens/>
    </w:pPr>
    <w:rPr>
      <w:rFonts w:ascii="Times New Roman" w:hAnsi="Times New Roman"/>
      <w:sz w:val="20"/>
      <w:lang w:val="ru-RU" w:eastAsia="ar-SA"/>
    </w:rPr>
  </w:style>
  <w:style w:type="paragraph" w:customStyle="1" w:styleId="afff3">
    <w:name w:val="Заголовок таблицы"/>
    <w:basedOn w:val="afff2"/>
    <w:rsid w:val="008D2CE9"/>
    <w:pPr>
      <w:jc w:val="center"/>
    </w:pPr>
    <w:rPr>
      <w:b/>
      <w:bCs/>
    </w:rPr>
  </w:style>
  <w:style w:type="paragraph" w:customStyle="1" w:styleId="afff4">
    <w:name w:val="Стиль"/>
    <w:rsid w:val="008D2CE9"/>
    <w:pPr>
      <w:suppressAutoHyphens/>
      <w:ind w:firstLine="720"/>
      <w:jc w:val="both"/>
    </w:pPr>
    <w:rPr>
      <w:rFonts w:ascii="Arial" w:hAnsi="Arial" w:cs="Times New Roman"/>
      <w:lang w:eastAsia="ar-SA"/>
    </w:rPr>
  </w:style>
  <w:style w:type="paragraph" w:customStyle="1" w:styleId="330">
    <w:name w:val="Основной текст с отступом 33"/>
    <w:basedOn w:val="a1"/>
    <w:rsid w:val="008D2CE9"/>
    <w:pPr>
      <w:suppressAutoHyphens/>
      <w:ind w:firstLine="720"/>
      <w:jc w:val="both"/>
    </w:pPr>
    <w:rPr>
      <w:rFonts w:ascii="Times New Roman" w:hAnsi="Times New Roman"/>
      <w:color w:val="FF0000"/>
      <w:sz w:val="23"/>
      <w:lang w:val="ru-RU" w:eastAsia="ar-SA"/>
    </w:rPr>
  </w:style>
  <w:style w:type="paragraph" w:customStyle="1" w:styleId="afff5">
    <w:name w:val="Таблицы (моноширинный)"/>
    <w:basedOn w:val="a1"/>
    <w:next w:val="a1"/>
    <w:rsid w:val="008D2CE9"/>
    <w:pPr>
      <w:suppressAutoHyphens/>
      <w:jc w:val="both"/>
    </w:pPr>
    <w:rPr>
      <w:rFonts w:ascii="Courier New" w:hAnsi="Courier New"/>
      <w:sz w:val="20"/>
      <w:lang w:val="ru-RU" w:eastAsia="ar-SA"/>
    </w:rPr>
  </w:style>
  <w:style w:type="paragraph" w:customStyle="1" w:styleId="211">
    <w:name w:val="Основной текст 21"/>
    <w:basedOn w:val="a1"/>
    <w:rsid w:val="008D2CE9"/>
    <w:pPr>
      <w:suppressAutoHyphens/>
      <w:spacing w:after="120" w:line="480" w:lineRule="auto"/>
    </w:pPr>
    <w:rPr>
      <w:rFonts w:ascii="Times New Roman" w:hAnsi="Times New Roman"/>
      <w:sz w:val="20"/>
      <w:lang w:val="ru-RU" w:eastAsia="ar-SA"/>
    </w:rPr>
  </w:style>
  <w:style w:type="paragraph" w:customStyle="1" w:styleId="afff6">
    <w:name w:val="Содержимое врезки"/>
    <w:basedOn w:val="ad"/>
    <w:rsid w:val="008D2CE9"/>
    <w:pPr>
      <w:suppressAutoHyphens/>
      <w:spacing w:after="0"/>
      <w:ind w:right="84"/>
      <w:jc w:val="both"/>
    </w:pPr>
    <w:rPr>
      <w:rFonts w:ascii="Times New Roman CYR" w:hAnsi="Times New Roman CYR"/>
      <w:sz w:val="24"/>
      <w:lang w:eastAsia="ar-SA"/>
    </w:rPr>
  </w:style>
  <w:style w:type="paragraph" w:customStyle="1" w:styleId="Standard">
    <w:name w:val="Standard"/>
    <w:rsid w:val="008D2CE9"/>
    <w:pPr>
      <w:tabs>
        <w:tab w:val="left" w:pos="709"/>
      </w:tabs>
      <w:suppressAutoHyphens/>
      <w:spacing w:line="200" w:lineRule="atLeast"/>
      <w:textAlignment w:val="baseline"/>
    </w:pPr>
    <w:rPr>
      <w:rFonts w:ascii="Times New Roman" w:hAnsi="Times New Roman" w:cs="Times New Roman"/>
      <w:color w:val="00000A"/>
      <w:kern w:val="1"/>
      <w:sz w:val="24"/>
      <w:szCs w:val="24"/>
      <w:lang w:eastAsia="ar-SA"/>
    </w:rPr>
  </w:style>
  <w:style w:type="paragraph" w:customStyle="1" w:styleId="1e">
    <w:name w:val="Текст примечания1"/>
    <w:basedOn w:val="a1"/>
    <w:rsid w:val="008D2CE9"/>
    <w:pPr>
      <w:suppressAutoHyphens/>
    </w:pPr>
    <w:rPr>
      <w:rFonts w:ascii="Times New Roman" w:hAnsi="Times New Roman"/>
      <w:sz w:val="20"/>
      <w:lang w:val="ru-RU" w:eastAsia="ar-SA"/>
    </w:rPr>
  </w:style>
  <w:style w:type="paragraph" w:customStyle="1" w:styleId="2e">
    <w:name w:val="Текст примечания2"/>
    <w:basedOn w:val="a1"/>
    <w:rsid w:val="008D2CE9"/>
    <w:pPr>
      <w:suppressAutoHyphens/>
    </w:pPr>
    <w:rPr>
      <w:rFonts w:ascii="Times New Roman" w:hAnsi="Times New Roman"/>
      <w:sz w:val="20"/>
      <w:lang w:val="ru-RU" w:eastAsia="ar-SA"/>
    </w:rPr>
  </w:style>
  <w:style w:type="character" w:customStyle="1" w:styleId="2f">
    <w:name w:val="Текст примечания Знак2"/>
    <w:uiPriority w:val="99"/>
    <w:semiHidden/>
    <w:rsid w:val="008D2CE9"/>
    <w:rPr>
      <w:lang w:val="x-none" w:eastAsia="ar-SA" w:bidi="ar-SA"/>
    </w:rPr>
  </w:style>
  <w:style w:type="table" w:customStyle="1" w:styleId="44">
    <w:name w:val="Сетка таблицы4"/>
    <w:basedOn w:val="a3"/>
    <w:next w:val="a7"/>
    <w:uiPriority w:val="59"/>
    <w:rsid w:val="00DC282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4"/>
    <w:uiPriority w:val="99"/>
    <w:semiHidden/>
    <w:unhideWhenUsed/>
    <w:rsid w:val="00DC2824"/>
  </w:style>
  <w:style w:type="table" w:customStyle="1" w:styleId="54">
    <w:name w:val="Сетка таблицы5"/>
    <w:basedOn w:val="a3"/>
    <w:next w:val="a7"/>
    <w:uiPriority w:val="59"/>
    <w:rsid w:val="00DC282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locked/>
    <w:rsid w:val="00DC2824"/>
    <w:rPr>
      <w:rFonts w:ascii="NTTimes/Cyrillic" w:hAnsi="NTTimes/Cyrillic" w:cs="Times New Roman"/>
      <w:sz w:val="24"/>
      <w:lang w:val="en-US"/>
    </w:rPr>
  </w:style>
  <w:style w:type="paragraph" w:styleId="2f0">
    <w:name w:val="List 2"/>
    <w:basedOn w:val="a1"/>
    <w:uiPriority w:val="99"/>
    <w:semiHidden/>
    <w:unhideWhenUsed/>
    <w:rsid w:val="00853AFB"/>
    <w:pPr>
      <w:ind w:left="566" w:hanging="283"/>
      <w:contextualSpacing/>
    </w:pPr>
  </w:style>
  <w:style w:type="paragraph" w:styleId="HTML">
    <w:name w:val="HTML Preformatted"/>
    <w:basedOn w:val="a1"/>
    <w:link w:val="HTML0"/>
    <w:semiHidden/>
    <w:unhideWhenUsed/>
    <w:rsid w:val="00907771"/>
    <w:rPr>
      <w:rFonts w:ascii="Consolas" w:hAnsi="Consolas"/>
      <w:sz w:val="20"/>
    </w:rPr>
  </w:style>
  <w:style w:type="character" w:customStyle="1" w:styleId="HTML0">
    <w:name w:val="Стандартный HTML Знак"/>
    <w:basedOn w:val="a2"/>
    <w:link w:val="HTML"/>
    <w:semiHidden/>
    <w:rsid w:val="00907771"/>
    <w:rPr>
      <w:rFonts w:ascii="Consolas" w:hAnsi="Consolas" w:cs="Times New Roman"/>
      <w:lang w:val="en-US"/>
    </w:rPr>
  </w:style>
  <w:style w:type="character" w:customStyle="1" w:styleId="x-phmenubutton">
    <w:name w:val="x-ph__menu__button"/>
    <w:rsid w:val="00741441"/>
  </w:style>
  <w:style w:type="character" w:customStyle="1" w:styleId="1f0">
    <w:name w:val="Неразрешенное упоминание1"/>
    <w:basedOn w:val="a2"/>
    <w:uiPriority w:val="99"/>
    <w:semiHidden/>
    <w:unhideWhenUsed/>
    <w:rsid w:val="007A1805"/>
    <w:rPr>
      <w:color w:val="605E5C"/>
      <w:shd w:val="clear" w:color="auto" w:fill="E1DFDD"/>
    </w:rPr>
  </w:style>
  <w:style w:type="character" w:customStyle="1" w:styleId="font-weight-bold">
    <w:name w:val="font-weight-bold"/>
    <w:basedOn w:val="a2"/>
    <w:rsid w:val="00B93B2C"/>
  </w:style>
  <w:style w:type="character" w:customStyle="1" w:styleId="longdate">
    <w:name w:val="longdate"/>
    <w:basedOn w:val="a2"/>
    <w:rsid w:val="00231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24735">
      <w:bodyDiv w:val="1"/>
      <w:marLeft w:val="0"/>
      <w:marRight w:val="0"/>
      <w:marTop w:val="0"/>
      <w:marBottom w:val="0"/>
      <w:divBdr>
        <w:top w:val="none" w:sz="0" w:space="0" w:color="auto"/>
        <w:left w:val="none" w:sz="0" w:space="0" w:color="auto"/>
        <w:bottom w:val="none" w:sz="0" w:space="0" w:color="auto"/>
        <w:right w:val="none" w:sz="0" w:space="0" w:color="auto"/>
      </w:divBdr>
    </w:div>
    <w:div w:id="96102705">
      <w:bodyDiv w:val="1"/>
      <w:marLeft w:val="0"/>
      <w:marRight w:val="0"/>
      <w:marTop w:val="0"/>
      <w:marBottom w:val="0"/>
      <w:divBdr>
        <w:top w:val="none" w:sz="0" w:space="0" w:color="auto"/>
        <w:left w:val="none" w:sz="0" w:space="0" w:color="auto"/>
        <w:bottom w:val="none" w:sz="0" w:space="0" w:color="auto"/>
        <w:right w:val="none" w:sz="0" w:space="0" w:color="auto"/>
      </w:divBdr>
    </w:div>
    <w:div w:id="178007520">
      <w:bodyDiv w:val="1"/>
      <w:marLeft w:val="0"/>
      <w:marRight w:val="0"/>
      <w:marTop w:val="0"/>
      <w:marBottom w:val="0"/>
      <w:divBdr>
        <w:top w:val="none" w:sz="0" w:space="0" w:color="auto"/>
        <w:left w:val="none" w:sz="0" w:space="0" w:color="auto"/>
        <w:bottom w:val="none" w:sz="0" w:space="0" w:color="auto"/>
        <w:right w:val="none" w:sz="0" w:space="0" w:color="auto"/>
      </w:divBdr>
    </w:div>
    <w:div w:id="246767341">
      <w:bodyDiv w:val="1"/>
      <w:marLeft w:val="0"/>
      <w:marRight w:val="0"/>
      <w:marTop w:val="0"/>
      <w:marBottom w:val="0"/>
      <w:divBdr>
        <w:top w:val="none" w:sz="0" w:space="0" w:color="auto"/>
        <w:left w:val="none" w:sz="0" w:space="0" w:color="auto"/>
        <w:bottom w:val="none" w:sz="0" w:space="0" w:color="auto"/>
        <w:right w:val="none" w:sz="0" w:space="0" w:color="auto"/>
      </w:divBdr>
    </w:div>
    <w:div w:id="278073849">
      <w:bodyDiv w:val="1"/>
      <w:marLeft w:val="0"/>
      <w:marRight w:val="0"/>
      <w:marTop w:val="0"/>
      <w:marBottom w:val="0"/>
      <w:divBdr>
        <w:top w:val="none" w:sz="0" w:space="0" w:color="auto"/>
        <w:left w:val="none" w:sz="0" w:space="0" w:color="auto"/>
        <w:bottom w:val="none" w:sz="0" w:space="0" w:color="auto"/>
        <w:right w:val="none" w:sz="0" w:space="0" w:color="auto"/>
      </w:divBdr>
    </w:div>
    <w:div w:id="281766422">
      <w:bodyDiv w:val="1"/>
      <w:marLeft w:val="0"/>
      <w:marRight w:val="0"/>
      <w:marTop w:val="0"/>
      <w:marBottom w:val="0"/>
      <w:divBdr>
        <w:top w:val="none" w:sz="0" w:space="0" w:color="auto"/>
        <w:left w:val="none" w:sz="0" w:space="0" w:color="auto"/>
        <w:bottom w:val="none" w:sz="0" w:space="0" w:color="auto"/>
        <w:right w:val="none" w:sz="0" w:space="0" w:color="auto"/>
      </w:divBdr>
    </w:div>
    <w:div w:id="409540498">
      <w:bodyDiv w:val="1"/>
      <w:marLeft w:val="0"/>
      <w:marRight w:val="0"/>
      <w:marTop w:val="0"/>
      <w:marBottom w:val="0"/>
      <w:divBdr>
        <w:top w:val="none" w:sz="0" w:space="0" w:color="auto"/>
        <w:left w:val="none" w:sz="0" w:space="0" w:color="auto"/>
        <w:bottom w:val="none" w:sz="0" w:space="0" w:color="auto"/>
        <w:right w:val="none" w:sz="0" w:space="0" w:color="auto"/>
      </w:divBdr>
    </w:div>
    <w:div w:id="471483488">
      <w:bodyDiv w:val="1"/>
      <w:marLeft w:val="0"/>
      <w:marRight w:val="0"/>
      <w:marTop w:val="0"/>
      <w:marBottom w:val="0"/>
      <w:divBdr>
        <w:top w:val="none" w:sz="0" w:space="0" w:color="auto"/>
        <w:left w:val="none" w:sz="0" w:space="0" w:color="auto"/>
        <w:bottom w:val="none" w:sz="0" w:space="0" w:color="auto"/>
        <w:right w:val="none" w:sz="0" w:space="0" w:color="auto"/>
      </w:divBdr>
    </w:div>
    <w:div w:id="542600795">
      <w:bodyDiv w:val="1"/>
      <w:marLeft w:val="0"/>
      <w:marRight w:val="0"/>
      <w:marTop w:val="0"/>
      <w:marBottom w:val="0"/>
      <w:divBdr>
        <w:top w:val="none" w:sz="0" w:space="0" w:color="auto"/>
        <w:left w:val="none" w:sz="0" w:space="0" w:color="auto"/>
        <w:bottom w:val="none" w:sz="0" w:space="0" w:color="auto"/>
        <w:right w:val="none" w:sz="0" w:space="0" w:color="auto"/>
      </w:divBdr>
    </w:div>
    <w:div w:id="591935544">
      <w:bodyDiv w:val="1"/>
      <w:marLeft w:val="0"/>
      <w:marRight w:val="0"/>
      <w:marTop w:val="0"/>
      <w:marBottom w:val="0"/>
      <w:divBdr>
        <w:top w:val="none" w:sz="0" w:space="0" w:color="auto"/>
        <w:left w:val="none" w:sz="0" w:space="0" w:color="auto"/>
        <w:bottom w:val="none" w:sz="0" w:space="0" w:color="auto"/>
        <w:right w:val="none" w:sz="0" w:space="0" w:color="auto"/>
      </w:divBdr>
    </w:div>
    <w:div w:id="594900930">
      <w:bodyDiv w:val="1"/>
      <w:marLeft w:val="0"/>
      <w:marRight w:val="0"/>
      <w:marTop w:val="0"/>
      <w:marBottom w:val="0"/>
      <w:divBdr>
        <w:top w:val="none" w:sz="0" w:space="0" w:color="auto"/>
        <w:left w:val="none" w:sz="0" w:space="0" w:color="auto"/>
        <w:bottom w:val="none" w:sz="0" w:space="0" w:color="auto"/>
        <w:right w:val="none" w:sz="0" w:space="0" w:color="auto"/>
      </w:divBdr>
    </w:div>
    <w:div w:id="738014545">
      <w:bodyDiv w:val="1"/>
      <w:marLeft w:val="0"/>
      <w:marRight w:val="0"/>
      <w:marTop w:val="0"/>
      <w:marBottom w:val="0"/>
      <w:divBdr>
        <w:top w:val="none" w:sz="0" w:space="0" w:color="auto"/>
        <w:left w:val="none" w:sz="0" w:space="0" w:color="auto"/>
        <w:bottom w:val="none" w:sz="0" w:space="0" w:color="auto"/>
        <w:right w:val="none" w:sz="0" w:space="0" w:color="auto"/>
      </w:divBdr>
    </w:div>
    <w:div w:id="753939105">
      <w:bodyDiv w:val="1"/>
      <w:marLeft w:val="0"/>
      <w:marRight w:val="0"/>
      <w:marTop w:val="0"/>
      <w:marBottom w:val="0"/>
      <w:divBdr>
        <w:top w:val="none" w:sz="0" w:space="0" w:color="auto"/>
        <w:left w:val="none" w:sz="0" w:space="0" w:color="auto"/>
        <w:bottom w:val="none" w:sz="0" w:space="0" w:color="auto"/>
        <w:right w:val="none" w:sz="0" w:space="0" w:color="auto"/>
      </w:divBdr>
    </w:div>
    <w:div w:id="755398715">
      <w:bodyDiv w:val="1"/>
      <w:marLeft w:val="0"/>
      <w:marRight w:val="0"/>
      <w:marTop w:val="0"/>
      <w:marBottom w:val="0"/>
      <w:divBdr>
        <w:top w:val="none" w:sz="0" w:space="0" w:color="auto"/>
        <w:left w:val="none" w:sz="0" w:space="0" w:color="auto"/>
        <w:bottom w:val="none" w:sz="0" w:space="0" w:color="auto"/>
        <w:right w:val="none" w:sz="0" w:space="0" w:color="auto"/>
      </w:divBdr>
    </w:div>
    <w:div w:id="806319070">
      <w:bodyDiv w:val="1"/>
      <w:marLeft w:val="0"/>
      <w:marRight w:val="0"/>
      <w:marTop w:val="0"/>
      <w:marBottom w:val="0"/>
      <w:divBdr>
        <w:top w:val="none" w:sz="0" w:space="0" w:color="auto"/>
        <w:left w:val="none" w:sz="0" w:space="0" w:color="auto"/>
        <w:bottom w:val="none" w:sz="0" w:space="0" w:color="auto"/>
        <w:right w:val="none" w:sz="0" w:space="0" w:color="auto"/>
      </w:divBdr>
    </w:div>
    <w:div w:id="831985788">
      <w:bodyDiv w:val="1"/>
      <w:marLeft w:val="0"/>
      <w:marRight w:val="0"/>
      <w:marTop w:val="0"/>
      <w:marBottom w:val="0"/>
      <w:divBdr>
        <w:top w:val="none" w:sz="0" w:space="0" w:color="auto"/>
        <w:left w:val="none" w:sz="0" w:space="0" w:color="auto"/>
        <w:bottom w:val="none" w:sz="0" w:space="0" w:color="auto"/>
        <w:right w:val="none" w:sz="0" w:space="0" w:color="auto"/>
      </w:divBdr>
    </w:div>
    <w:div w:id="833881900">
      <w:bodyDiv w:val="1"/>
      <w:marLeft w:val="0"/>
      <w:marRight w:val="0"/>
      <w:marTop w:val="0"/>
      <w:marBottom w:val="0"/>
      <w:divBdr>
        <w:top w:val="none" w:sz="0" w:space="0" w:color="auto"/>
        <w:left w:val="none" w:sz="0" w:space="0" w:color="auto"/>
        <w:bottom w:val="none" w:sz="0" w:space="0" w:color="auto"/>
        <w:right w:val="none" w:sz="0" w:space="0" w:color="auto"/>
      </w:divBdr>
    </w:div>
    <w:div w:id="1189757750">
      <w:bodyDiv w:val="1"/>
      <w:marLeft w:val="0"/>
      <w:marRight w:val="0"/>
      <w:marTop w:val="0"/>
      <w:marBottom w:val="0"/>
      <w:divBdr>
        <w:top w:val="none" w:sz="0" w:space="0" w:color="auto"/>
        <w:left w:val="none" w:sz="0" w:space="0" w:color="auto"/>
        <w:bottom w:val="none" w:sz="0" w:space="0" w:color="auto"/>
        <w:right w:val="none" w:sz="0" w:space="0" w:color="auto"/>
      </w:divBdr>
    </w:div>
    <w:div w:id="1204908214">
      <w:bodyDiv w:val="1"/>
      <w:marLeft w:val="0"/>
      <w:marRight w:val="0"/>
      <w:marTop w:val="0"/>
      <w:marBottom w:val="0"/>
      <w:divBdr>
        <w:top w:val="none" w:sz="0" w:space="0" w:color="auto"/>
        <w:left w:val="none" w:sz="0" w:space="0" w:color="auto"/>
        <w:bottom w:val="none" w:sz="0" w:space="0" w:color="auto"/>
        <w:right w:val="none" w:sz="0" w:space="0" w:color="auto"/>
      </w:divBdr>
    </w:div>
    <w:div w:id="1534266168">
      <w:bodyDiv w:val="1"/>
      <w:marLeft w:val="0"/>
      <w:marRight w:val="0"/>
      <w:marTop w:val="0"/>
      <w:marBottom w:val="0"/>
      <w:divBdr>
        <w:top w:val="none" w:sz="0" w:space="0" w:color="auto"/>
        <w:left w:val="none" w:sz="0" w:space="0" w:color="auto"/>
        <w:bottom w:val="none" w:sz="0" w:space="0" w:color="auto"/>
        <w:right w:val="none" w:sz="0" w:space="0" w:color="auto"/>
      </w:divBdr>
    </w:div>
    <w:div w:id="1654941859">
      <w:bodyDiv w:val="1"/>
      <w:marLeft w:val="0"/>
      <w:marRight w:val="0"/>
      <w:marTop w:val="0"/>
      <w:marBottom w:val="0"/>
      <w:divBdr>
        <w:top w:val="none" w:sz="0" w:space="0" w:color="auto"/>
        <w:left w:val="none" w:sz="0" w:space="0" w:color="auto"/>
        <w:bottom w:val="none" w:sz="0" w:space="0" w:color="auto"/>
        <w:right w:val="none" w:sz="0" w:space="0" w:color="auto"/>
      </w:divBdr>
    </w:div>
    <w:div w:id="1688674792">
      <w:bodyDiv w:val="1"/>
      <w:marLeft w:val="0"/>
      <w:marRight w:val="0"/>
      <w:marTop w:val="0"/>
      <w:marBottom w:val="0"/>
      <w:divBdr>
        <w:top w:val="none" w:sz="0" w:space="0" w:color="auto"/>
        <w:left w:val="none" w:sz="0" w:space="0" w:color="auto"/>
        <w:bottom w:val="none" w:sz="0" w:space="0" w:color="auto"/>
        <w:right w:val="none" w:sz="0" w:space="0" w:color="auto"/>
      </w:divBdr>
    </w:div>
    <w:div w:id="1711687592">
      <w:bodyDiv w:val="1"/>
      <w:marLeft w:val="0"/>
      <w:marRight w:val="0"/>
      <w:marTop w:val="0"/>
      <w:marBottom w:val="0"/>
      <w:divBdr>
        <w:top w:val="none" w:sz="0" w:space="0" w:color="auto"/>
        <w:left w:val="none" w:sz="0" w:space="0" w:color="auto"/>
        <w:bottom w:val="none" w:sz="0" w:space="0" w:color="auto"/>
        <w:right w:val="none" w:sz="0" w:space="0" w:color="auto"/>
      </w:divBdr>
    </w:div>
    <w:div w:id="1721586040">
      <w:bodyDiv w:val="1"/>
      <w:marLeft w:val="0"/>
      <w:marRight w:val="0"/>
      <w:marTop w:val="0"/>
      <w:marBottom w:val="0"/>
      <w:divBdr>
        <w:top w:val="none" w:sz="0" w:space="0" w:color="auto"/>
        <w:left w:val="none" w:sz="0" w:space="0" w:color="auto"/>
        <w:bottom w:val="none" w:sz="0" w:space="0" w:color="auto"/>
        <w:right w:val="none" w:sz="0" w:space="0" w:color="auto"/>
      </w:divBdr>
    </w:div>
    <w:div w:id="1768576508">
      <w:bodyDiv w:val="1"/>
      <w:marLeft w:val="0"/>
      <w:marRight w:val="0"/>
      <w:marTop w:val="0"/>
      <w:marBottom w:val="0"/>
      <w:divBdr>
        <w:top w:val="none" w:sz="0" w:space="0" w:color="auto"/>
        <w:left w:val="none" w:sz="0" w:space="0" w:color="auto"/>
        <w:bottom w:val="none" w:sz="0" w:space="0" w:color="auto"/>
        <w:right w:val="none" w:sz="0" w:space="0" w:color="auto"/>
      </w:divBdr>
    </w:div>
    <w:div w:id="1780685325">
      <w:bodyDiv w:val="1"/>
      <w:marLeft w:val="0"/>
      <w:marRight w:val="0"/>
      <w:marTop w:val="0"/>
      <w:marBottom w:val="0"/>
      <w:divBdr>
        <w:top w:val="none" w:sz="0" w:space="0" w:color="auto"/>
        <w:left w:val="none" w:sz="0" w:space="0" w:color="auto"/>
        <w:bottom w:val="none" w:sz="0" w:space="0" w:color="auto"/>
        <w:right w:val="none" w:sz="0" w:space="0" w:color="auto"/>
      </w:divBdr>
    </w:div>
    <w:div w:id="1836918057">
      <w:bodyDiv w:val="1"/>
      <w:marLeft w:val="0"/>
      <w:marRight w:val="0"/>
      <w:marTop w:val="0"/>
      <w:marBottom w:val="0"/>
      <w:divBdr>
        <w:top w:val="none" w:sz="0" w:space="0" w:color="auto"/>
        <w:left w:val="none" w:sz="0" w:space="0" w:color="auto"/>
        <w:bottom w:val="none" w:sz="0" w:space="0" w:color="auto"/>
        <w:right w:val="none" w:sz="0" w:space="0" w:color="auto"/>
      </w:divBdr>
    </w:div>
    <w:div w:id="1905987304">
      <w:bodyDiv w:val="1"/>
      <w:marLeft w:val="0"/>
      <w:marRight w:val="0"/>
      <w:marTop w:val="0"/>
      <w:marBottom w:val="0"/>
      <w:divBdr>
        <w:top w:val="none" w:sz="0" w:space="0" w:color="auto"/>
        <w:left w:val="none" w:sz="0" w:space="0" w:color="auto"/>
        <w:bottom w:val="none" w:sz="0" w:space="0" w:color="auto"/>
        <w:right w:val="none" w:sz="0" w:space="0" w:color="auto"/>
      </w:divBdr>
    </w:div>
    <w:div w:id="1914047495">
      <w:bodyDiv w:val="1"/>
      <w:marLeft w:val="0"/>
      <w:marRight w:val="0"/>
      <w:marTop w:val="0"/>
      <w:marBottom w:val="0"/>
      <w:divBdr>
        <w:top w:val="none" w:sz="0" w:space="0" w:color="auto"/>
        <w:left w:val="none" w:sz="0" w:space="0" w:color="auto"/>
        <w:bottom w:val="none" w:sz="0" w:space="0" w:color="auto"/>
        <w:right w:val="none" w:sz="0" w:space="0" w:color="auto"/>
      </w:divBdr>
    </w:div>
    <w:div w:id="1927575172">
      <w:bodyDiv w:val="1"/>
      <w:marLeft w:val="0"/>
      <w:marRight w:val="0"/>
      <w:marTop w:val="0"/>
      <w:marBottom w:val="0"/>
      <w:divBdr>
        <w:top w:val="none" w:sz="0" w:space="0" w:color="auto"/>
        <w:left w:val="none" w:sz="0" w:space="0" w:color="auto"/>
        <w:bottom w:val="none" w:sz="0" w:space="0" w:color="auto"/>
        <w:right w:val="none" w:sz="0" w:space="0" w:color="auto"/>
      </w:divBdr>
    </w:div>
    <w:div w:id="1945764293">
      <w:bodyDiv w:val="1"/>
      <w:marLeft w:val="0"/>
      <w:marRight w:val="0"/>
      <w:marTop w:val="0"/>
      <w:marBottom w:val="0"/>
      <w:divBdr>
        <w:top w:val="none" w:sz="0" w:space="0" w:color="auto"/>
        <w:left w:val="none" w:sz="0" w:space="0" w:color="auto"/>
        <w:bottom w:val="none" w:sz="0" w:space="0" w:color="auto"/>
        <w:right w:val="none" w:sz="0" w:space="0" w:color="auto"/>
      </w:divBdr>
    </w:div>
    <w:div w:id="1991590742">
      <w:marLeft w:val="0"/>
      <w:marRight w:val="0"/>
      <w:marTop w:val="0"/>
      <w:marBottom w:val="0"/>
      <w:divBdr>
        <w:top w:val="none" w:sz="0" w:space="0" w:color="auto"/>
        <w:left w:val="none" w:sz="0" w:space="0" w:color="auto"/>
        <w:bottom w:val="none" w:sz="0" w:space="0" w:color="auto"/>
        <w:right w:val="none" w:sz="0" w:space="0" w:color="auto"/>
      </w:divBdr>
    </w:div>
    <w:div w:id="1991590743">
      <w:marLeft w:val="0"/>
      <w:marRight w:val="0"/>
      <w:marTop w:val="0"/>
      <w:marBottom w:val="0"/>
      <w:divBdr>
        <w:top w:val="none" w:sz="0" w:space="0" w:color="auto"/>
        <w:left w:val="none" w:sz="0" w:space="0" w:color="auto"/>
        <w:bottom w:val="none" w:sz="0" w:space="0" w:color="auto"/>
        <w:right w:val="none" w:sz="0" w:space="0" w:color="auto"/>
      </w:divBdr>
    </w:div>
    <w:div w:id="1991590744">
      <w:marLeft w:val="0"/>
      <w:marRight w:val="0"/>
      <w:marTop w:val="0"/>
      <w:marBottom w:val="0"/>
      <w:divBdr>
        <w:top w:val="none" w:sz="0" w:space="0" w:color="auto"/>
        <w:left w:val="none" w:sz="0" w:space="0" w:color="auto"/>
        <w:bottom w:val="none" w:sz="0" w:space="0" w:color="auto"/>
        <w:right w:val="none" w:sz="0" w:space="0" w:color="auto"/>
      </w:divBdr>
    </w:div>
    <w:div w:id="1991590745">
      <w:marLeft w:val="0"/>
      <w:marRight w:val="0"/>
      <w:marTop w:val="0"/>
      <w:marBottom w:val="0"/>
      <w:divBdr>
        <w:top w:val="none" w:sz="0" w:space="0" w:color="auto"/>
        <w:left w:val="none" w:sz="0" w:space="0" w:color="auto"/>
        <w:bottom w:val="none" w:sz="0" w:space="0" w:color="auto"/>
        <w:right w:val="none" w:sz="0" w:space="0" w:color="auto"/>
      </w:divBdr>
    </w:div>
    <w:div w:id="1991590746">
      <w:marLeft w:val="0"/>
      <w:marRight w:val="0"/>
      <w:marTop w:val="0"/>
      <w:marBottom w:val="0"/>
      <w:divBdr>
        <w:top w:val="none" w:sz="0" w:space="0" w:color="auto"/>
        <w:left w:val="none" w:sz="0" w:space="0" w:color="auto"/>
        <w:bottom w:val="none" w:sz="0" w:space="0" w:color="auto"/>
        <w:right w:val="none" w:sz="0" w:space="0" w:color="auto"/>
      </w:divBdr>
    </w:div>
    <w:div w:id="1991590747">
      <w:marLeft w:val="0"/>
      <w:marRight w:val="0"/>
      <w:marTop w:val="0"/>
      <w:marBottom w:val="0"/>
      <w:divBdr>
        <w:top w:val="none" w:sz="0" w:space="0" w:color="auto"/>
        <w:left w:val="none" w:sz="0" w:space="0" w:color="auto"/>
        <w:bottom w:val="none" w:sz="0" w:space="0" w:color="auto"/>
        <w:right w:val="none" w:sz="0" w:space="0" w:color="auto"/>
      </w:divBdr>
    </w:div>
    <w:div w:id="1991590748">
      <w:marLeft w:val="0"/>
      <w:marRight w:val="0"/>
      <w:marTop w:val="0"/>
      <w:marBottom w:val="0"/>
      <w:divBdr>
        <w:top w:val="none" w:sz="0" w:space="0" w:color="auto"/>
        <w:left w:val="none" w:sz="0" w:space="0" w:color="auto"/>
        <w:bottom w:val="none" w:sz="0" w:space="0" w:color="auto"/>
        <w:right w:val="none" w:sz="0" w:space="0" w:color="auto"/>
      </w:divBdr>
    </w:div>
    <w:div w:id="1991590749">
      <w:marLeft w:val="0"/>
      <w:marRight w:val="0"/>
      <w:marTop w:val="0"/>
      <w:marBottom w:val="0"/>
      <w:divBdr>
        <w:top w:val="none" w:sz="0" w:space="0" w:color="auto"/>
        <w:left w:val="none" w:sz="0" w:space="0" w:color="auto"/>
        <w:bottom w:val="none" w:sz="0" w:space="0" w:color="auto"/>
        <w:right w:val="none" w:sz="0" w:space="0" w:color="auto"/>
      </w:divBdr>
    </w:div>
    <w:div w:id="1991590750">
      <w:marLeft w:val="0"/>
      <w:marRight w:val="0"/>
      <w:marTop w:val="0"/>
      <w:marBottom w:val="0"/>
      <w:divBdr>
        <w:top w:val="none" w:sz="0" w:space="0" w:color="auto"/>
        <w:left w:val="none" w:sz="0" w:space="0" w:color="auto"/>
        <w:bottom w:val="none" w:sz="0" w:space="0" w:color="auto"/>
        <w:right w:val="none" w:sz="0" w:space="0" w:color="auto"/>
      </w:divBdr>
    </w:div>
    <w:div w:id="2012369811">
      <w:bodyDiv w:val="1"/>
      <w:marLeft w:val="0"/>
      <w:marRight w:val="0"/>
      <w:marTop w:val="0"/>
      <w:marBottom w:val="0"/>
      <w:divBdr>
        <w:top w:val="none" w:sz="0" w:space="0" w:color="auto"/>
        <w:left w:val="none" w:sz="0" w:space="0" w:color="auto"/>
        <w:bottom w:val="none" w:sz="0" w:space="0" w:color="auto"/>
        <w:right w:val="none" w:sz="0" w:space="0" w:color="auto"/>
      </w:divBdr>
    </w:div>
    <w:div w:id="2023435960">
      <w:bodyDiv w:val="1"/>
      <w:marLeft w:val="0"/>
      <w:marRight w:val="0"/>
      <w:marTop w:val="0"/>
      <w:marBottom w:val="0"/>
      <w:divBdr>
        <w:top w:val="none" w:sz="0" w:space="0" w:color="auto"/>
        <w:left w:val="none" w:sz="0" w:space="0" w:color="auto"/>
        <w:bottom w:val="none" w:sz="0" w:space="0" w:color="auto"/>
        <w:right w:val="none" w:sz="0" w:space="0" w:color="auto"/>
      </w:divBdr>
    </w:div>
    <w:div w:id="2032342240">
      <w:bodyDiv w:val="1"/>
      <w:marLeft w:val="0"/>
      <w:marRight w:val="0"/>
      <w:marTop w:val="0"/>
      <w:marBottom w:val="0"/>
      <w:divBdr>
        <w:top w:val="none" w:sz="0" w:space="0" w:color="auto"/>
        <w:left w:val="none" w:sz="0" w:space="0" w:color="auto"/>
        <w:bottom w:val="none" w:sz="0" w:space="0" w:color="auto"/>
        <w:right w:val="none" w:sz="0" w:space="0" w:color="auto"/>
      </w:divBdr>
    </w:div>
    <w:div w:id="2042245600">
      <w:bodyDiv w:val="1"/>
      <w:marLeft w:val="0"/>
      <w:marRight w:val="0"/>
      <w:marTop w:val="0"/>
      <w:marBottom w:val="0"/>
      <w:divBdr>
        <w:top w:val="none" w:sz="0" w:space="0" w:color="auto"/>
        <w:left w:val="none" w:sz="0" w:space="0" w:color="auto"/>
        <w:bottom w:val="none" w:sz="0" w:space="0" w:color="auto"/>
        <w:right w:val="none" w:sz="0" w:space="0" w:color="auto"/>
      </w:divBdr>
    </w:div>
    <w:div w:id="2047830608">
      <w:bodyDiv w:val="1"/>
      <w:marLeft w:val="0"/>
      <w:marRight w:val="0"/>
      <w:marTop w:val="0"/>
      <w:marBottom w:val="0"/>
      <w:divBdr>
        <w:top w:val="none" w:sz="0" w:space="0" w:color="auto"/>
        <w:left w:val="none" w:sz="0" w:space="0" w:color="auto"/>
        <w:bottom w:val="none" w:sz="0" w:space="0" w:color="auto"/>
        <w:right w:val="none" w:sz="0" w:space="0" w:color="auto"/>
      </w:divBdr>
    </w:div>
    <w:div w:id="2066947047">
      <w:bodyDiv w:val="1"/>
      <w:marLeft w:val="0"/>
      <w:marRight w:val="0"/>
      <w:marTop w:val="0"/>
      <w:marBottom w:val="0"/>
      <w:divBdr>
        <w:top w:val="none" w:sz="0" w:space="0" w:color="auto"/>
        <w:left w:val="none" w:sz="0" w:space="0" w:color="auto"/>
        <w:bottom w:val="none" w:sz="0" w:space="0" w:color="auto"/>
        <w:right w:val="none" w:sz="0" w:space="0" w:color="auto"/>
      </w:divBdr>
    </w:div>
    <w:div w:id="211709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A4C4B-E59D-47B6-BC67-744BA989D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2344</Words>
  <Characters>15622</Characters>
  <Application>Microsoft Office Word</Application>
  <DocSecurity>0</DocSecurity>
  <Lines>130</Lines>
  <Paragraphs>35</Paragraphs>
  <ScaleCrop>false</ScaleCrop>
  <HeadingPairs>
    <vt:vector size="2" baseType="variant">
      <vt:variant>
        <vt:lpstr>Название</vt:lpstr>
      </vt:variant>
      <vt:variant>
        <vt:i4>1</vt:i4>
      </vt:variant>
    </vt:vector>
  </HeadingPairs>
  <TitlesOfParts>
    <vt:vector size="1" baseType="lpstr">
      <vt:lpstr>ДОГОВОР ПОРУЧЕНИЯ _____________</vt:lpstr>
    </vt:vector>
  </TitlesOfParts>
  <Company>ОАО Сбербанк России</Company>
  <LinksUpToDate>false</LinksUpToDate>
  <CharactersWithSpaces>17931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ПОРУЧЕНИЯ _____________</dc:title>
  <dc:creator>Желудкова Ольга Николаевна</dc:creator>
  <cp:lastModifiedBy>ООО Доброторг</cp:lastModifiedBy>
  <cp:revision>3</cp:revision>
  <cp:lastPrinted>2023-03-22T06:29:00Z</cp:lastPrinted>
  <dcterms:created xsi:type="dcterms:W3CDTF">2025-07-01T11:00:00Z</dcterms:created>
  <dcterms:modified xsi:type="dcterms:W3CDTF">2025-07-01T11:00:00Z</dcterms:modified>
</cp:coreProperties>
</file>